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D58B8" w14:textId="77777777" w:rsidR="008B0DA5" w:rsidRDefault="00D963F7" w:rsidP="00D963F7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  <w:r w:rsidRPr="0015428E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92971C5" wp14:editId="65FE5CBE">
            <wp:simplePos x="0" y="0"/>
            <wp:positionH relativeFrom="column">
              <wp:posOffset>2527300</wp:posOffset>
            </wp:positionH>
            <wp:positionV relativeFrom="paragraph">
              <wp:posOffset>0</wp:posOffset>
            </wp:positionV>
            <wp:extent cx="3222809" cy="149034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onslabor_Logistik_Log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0" t="2151" r="1723"/>
                    <a:stretch/>
                  </pic:blipFill>
                  <pic:spPr bwMode="auto">
                    <a:xfrm>
                      <a:off x="0" y="0"/>
                      <a:ext cx="3222809" cy="1490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76F" w:rsidRPr="003A5094">
        <w:rPr>
          <w:rFonts w:ascii="Arial" w:hAnsi="Arial" w:cs="Arial"/>
          <w:sz w:val="22"/>
          <w:szCs w:val="22"/>
        </w:rPr>
        <w:br/>
      </w:r>
    </w:p>
    <w:p w14:paraId="3481449E" w14:textId="77777777" w:rsidR="008B0DA5" w:rsidRDefault="008B0DA5" w:rsidP="00D963F7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5E322D97" w14:textId="77777777" w:rsidR="008B0DA5" w:rsidRDefault="008B0DA5" w:rsidP="00D963F7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460BE065" w14:textId="77777777" w:rsidR="008B0DA5" w:rsidRDefault="008B0DA5" w:rsidP="00D963F7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50AC5F74" w14:textId="77777777" w:rsidR="00D963F7" w:rsidRDefault="00D963F7" w:rsidP="00D963F7">
      <w:pPr>
        <w:spacing w:after="80" w:line="360" w:lineRule="auto"/>
        <w:jc w:val="center"/>
        <w:rPr>
          <w:rFonts w:ascii="Arial" w:hAnsi="Arial" w:cs="Arial"/>
          <w:sz w:val="22"/>
          <w:szCs w:val="22"/>
        </w:rPr>
      </w:pPr>
    </w:p>
    <w:p w14:paraId="7FD6BA08" w14:textId="77777777" w:rsidR="00B10AC0" w:rsidRPr="00B10AC0" w:rsidRDefault="001F6666" w:rsidP="00B10AC0">
      <w:pPr>
        <w:spacing w:after="8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963F7">
        <w:rPr>
          <w:rFonts w:ascii="Arial" w:hAnsi="Arial" w:cs="Arial"/>
          <w:b/>
          <w:sz w:val="22"/>
          <w:szCs w:val="22"/>
        </w:rPr>
        <w:t xml:space="preserve">Skizze </w:t>
      </w:r>
      <w:r w:rsidR="003312E9" w:rsidRPr="00D963F7">
        <w:rPr>
          <w:rFonts w:ascii="Arial" w:hAnsi="Arial" w:cs="Arial"/>
          <w:b/>
          <w:sz w:val="22"/>
          <w:szCs w:val="22"/>
        </w:rPr>
        <w:t xml:space="preserve">für ein </w:t>
      </w:r>
      <w:r w:rsidR="00A04839" w:rsidRPr="00A04839">
        <w:rPr>
          <w:rFonts w:ascii="Arial" w:hAnsi="Arial" w:cs="Arial"/>
          <w:b/>
          <w:sz w:val="22"/>
          <w:szCs w:val="22"/>
        </w:rPr>
        <w:t xml:space="preserve">Talentwerkstatt-Projekt </w:t>
      </w:r>
      <w:r w:rsidR="00B10AC0" w:rsidRPr="00B10AC0">
        <w:rPr>
          <w:rFonts w:ascii="Arial" w:hAnsi="Arial" w:cs="Arial"/>
          <w:b/>
          <w:sz w:val="22"/>
          <w:szCs w:val="22"/>
        </w:rPr>
        <w:t xml:space="preserve">im Rahmen des </w:t>
      </w:r>
    </w:p>
    <w:p w14:paraId="6BABBD63" w14:textId="77777777" w:rsidR="00656A3B" w:rsidRPr="00D963F7" w:rsidRDefault="00B10AC0" w:rsidP="00B10AC0">
      <w:pPr>
        <w:spacing w:after="8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10AC0">
        <w:rPr>
          <w:rFonts w:ascii="Arial" w:hAnsi="Arial" w:cs="Arial"/>
          <w:b/>
          <w:sz w:val="22"/>
          <w:szCs w:val="22"/>
        </w:rPr>
        <w:t>Innovationslabors „Hybride Dienstleistungen in der Logistik“</w:t>
      </w:r>
    </w:p>
    <w:p w14:paraId="368D822A" w14:textId="77777777" w:rsidR="002B13E4" w:rsidRPr="003A5094" w:rsidRDefault="002B13E4" w:rsidP="00D3522F">
      <w:pPr>
        <w:spacing w:after="80" w:line="320" w:lineRule="atLeast"/>
        <w:jc w:val="center"/>
        <w:rPr>
          <w:rFonts w:ascii="Arial" w:hAnsi="Arial" w:cs="Arial"/>
          <w:sz w:val="22"/>
          <w:szCs w:val="22"/>
        </w:rPr>
      </w:pPr>
    </w:p>
    <w:p w14:paraId="6DC76131" w14:textId="77777777" w:rsidR="002B13E4" w:rsidRPr="003A5094" w:rsidRDefault="002B13E4" w:rsidP="00D3522F">
      <w:pPr>
        <w:spacing w:after="80" w:line="320" w:lineRule="atLeast"/>
        <w:jc w:val="center"/>
        <w:rPr>
          <w:rFonts w:ascii="Arial" w:hAnsi="Arial" w:cs="Arial"/>
          <w:sz w:val="22"/>
          <w:szCs w:val="22"/>
        </w:rPr>
      </w:pPr>
    </w:p>
    <w:p w14:paraId="14E89023" w14:textId="77777777" w:rsidR="00537447" w:rsidRPr="00B10AC0" w:rsidRDefault="00CE3537" w:rsidP="00B10AC0">
      <w:pPr>
        <w:pStyle w:val="TiteldesTransferprojekts"/>
        <w:spacing w:before="0" w:after="80" w:line="320" w:lineRule="atLeast"/>
        <w:rPr>
          <w:color w:val="5C9DE2"/>
        </w:rPr>
      </w:pPr>
      <w:r w:rsidRPr="00B10AC0">
        <w:rPr>
          <w:color w:val="5C9DE2"/>
        </w:rPr>
        <w:fldChar w:fldCharType="begin"/>
      </w:r>
      <w:r w:rsidRPr="00B10AC0">
        <w:rPr>
          <w:color w:val="5C9DE2"/>
        </w:rPr>
        <w:instrText xml:space="preserve"> MACROBUTTON  Abbrechen </w:instrText>
      </w:r>
      <w:r w:rsidRPr="00B10AC0">
        <w:rPr>
          <w:color w:val="5C9DE2"/>
        </w:rPr>
        <w:fldChar w:fldCharType="end"/>
      </w:r>
      <w:r w:rsidR="00B10AC0">
        <w:rPr>
          <w:color w:val="5C9DE2"/>
        </w:rPr>
        <w:t>[</w:t>
      </w:r>
      <w:r w:rsidR="00537447" w:rsidRPr="00B10AC0">
        <w:rPr>
          <w:color w:val="5C9DE2"/>
        </w:rPr>
        <w:t xml:space="preserve">Titel des </w:t>
      </w:r>
      <w:r w:rsidR="00A04839" w:rsidRPr="00A04839">
        <w:rPr>
          <w:color w:val="5C9DE2"/>
        </w:rPr>
        <w:t>Talentwerkstatt-Projekt</w:t>
      </w:r>
      <w:r w:rsidR="00A04839">
        <w:rPr>
          <w:color w:val="5C9DE2"/>
        </w:rPr>
        <w:t>s</w:t>
      </w:r>
      <w:r w:rsidR="00B10AC0">
        <w:rPr>
          <w:color w:val="5C9DE2"/>
        </w:rPr>
        <w:t>]</w:t>
      </w:r>
    </w:p>
    <w:p w14:paraId="38EE4198" w14:textId="77777777" w:rsidR="00345C57" w:rsidRPr="003A5094" w:rsidRDefault="00B10AC0" w:rsidP="00D3522F">
      <w:pPr>
        <w:pStyle w:val="TiteldesTransferprojekts"/>
        <w:spacing w:before="0" w:after="80" w:line="320" w:lineRule="atLeast"/>
      </w:pPr>
      <w:r>
        <w:rPr>
          <w:color w:val="5C9DE2"/>
        </w:rPr>
        <w:t>[</w:t>
      </w:r>
      <w:r w:rsidR="005319FD" w:rsidRPr="00DD48D4">
        <w:rPr>
          <w:color w:val="5C9DE2"/>
        </w:rPr>
        <w:t>Akronym</w:t>
      </w:r>
      <w:r>
        <w:rPr>
          <w:color w:val="5C9DE2"/>
        </w:rPr>
        <w:t xml:space="preserve"> </w:t>
      </w:r>
      <w:r w:rsidRPr="00B10AC0">
        <w:rPr>
          <w:color w:val="5C9DE2"/>
        </w:rPr>
        <w:t xml:space="preserve">des </w:t>
      </w:r>
      <w:r w:rsidR="00A04839" w:rsidRPr="00A04839">
        <w:rPr>
          <w:color w:val="5C9DE2"/>
        </w:rPr>
        <w:t>Talentwerkstatt-Projekt</w:t>
      </w:r>
      <w:r w:rsidR="00A04839">
        <w:rPr>
          <w:color w:val="5C9DE2"/>
        </w:rPr>
        <w:t>s</w:t>
      </w:r>
      <w:r>
        <w:rPr>
          <w:color w:val="5C9DE2"/>
        </w:rPr>
        <w:t>]</w:t>
      </w:r>
    </w:p>
    <w:p w14:paraId="27572482" w14:textId="77777777" w:rsidR="002B13E4" w:rsidRPr="00D963F7" w:rsidRDefault="00470BB8" w:rsidP="00D963F7">
      <w:pPr>
        <w:spacing w:after="80" w:line="320" w:lineRule="atLeast"/>
        <w:jc w:val="center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sz w:val="22"/>
          <w:szCs w:val="22"/>
        </w:rPr>
        <w:t xml:space="preserve">Stand: </w:t>
      </w:r>
      <w:r w:rsidR="00CE3537" w:rsidRPr="003A5094">
        <w:rPr>
          <w:rFonts w:ascii="Arial" w:hAnsi="Arial" w:cs="Arial"/>
          <w:sz w:val="22"/>
          <w:szCs w:val="22"/>
        </w:rPr>
        <w:fldChar w:fldCharType="begin"/>
      </w:r>
      <w:r w:rsidR="00CE3537" w:rsidRPr="003A5094">
        <w:rPr>
          <w:rFonts w:ascii="Arial" w:hAnsi="Arial" w:cs="Arial"/>
          <w:sz w:val="22"/>
          <w:szCs w:val="22"/>
        </w:rPr>
        <w:instrText xml:space="preserve"> MACROBUTTON  Abbrechen XX </w:instrText>
      </w:r>
      <w:r w:rsidR="00CE3537" w:rsidRPr="003A5094">
        <w:rPr>
          <w:rFonts w:ascii="Arial" w:hAnsi="Arial" w:cs="Arial"/>
          <w:sz w:val="22"/>
          <w:szCs w:val="22"/>
        </w:rPr>
        <w:fldChar w:fldCharType="end"/>
      </w:r>
      <w:r w:rsidR="008A427F" w:rsidRPr="003A5094">
        <w:rPr>
          <w:rFonts w:ascii="Arial" w:hAnsi="Arial" w:cs="Arial"/>
          <w:sz w:val="22"/>
          <w:szCs w:val="22"/>
        </w:rPr>
        <w:t xml:space="preserve">. </w:t>
      </w:r>
      <w:r w:rsidR="009A29B9" w:rsidRPr="003A5094">
        <w:rPr>
          <w:rFonts w:ascii="Arial" w:hAnsi="Arial" w:cs="Arial"/>
          <w:sz w:val="22"/>
          <w:szCs w:val="22"/>
        </w:rPr>
        <w:fldChar w:fldCharType="begin"/>
      </w:r>
      <w:r w:rsidR="009A29B9" w:rsidRPr="003A5094">
        <w:rPr>
          <w:rFonts w:ascii="Arial" w:hAnsi="Arial" w:cs="Arial"/>
          <w:sz w:val="22"/>
          <w:szCs w:val="22"/>
        </w:rPr>
        <w:instrText xml:space="preserve"> MACROBUTTON  Abbrechen Monat </w:instrText>
      </w:r>
      <w:r w:rsidR="009A29B9" w:rsidRPr="003A5094">
        <w:rPr>
          <w:rFonts w:ascii="Arial" w:hAnsi="Arial" w:cs="Arial"/>
          <w:sz w:val="22"/>
          <w:szCs w:val="22"/>
        </w:rPr>
        <w:fldChar w:fldCharType="end"/>
      </w:r>
      <w:r w:rsidRPr="003A5094">
        <w:rPr>
          <w:rFonts w:ascii="Arial" w:hAnsi="Arial" w:cs="Arial"/>
          <w:sz w:val="22"/>
          <w:szCs w:val="22"/>
        </w:rPr>
        <w:t>201</w:t>
      </w:r>
      <w:r w:rsidR="00910939">
        <w:rPr>
          <w:rFonts w:ascii="Arial" w:hAnsi="Arial" w:cs="Arial"/>
          <w:sz w:val="22"/>
          <w:szCs w:val="22"/>
        </w:rPr>
        <w:t>X</w:t>
      </w:r>
      <w:bookmarkStart w:id="0" w:name="_GoBack"/>
      <w:bookmarkEnd w:id="0"/>
    </w:p>
    <w:p w14:paraId="55206338" w14:textId="77777777" w:rsidR="00DD48D4" w:rsidRDefault="00DD48D4" w:rsidP="00D3522F">
      <w:pPr>
        <w:spacing w:after="80" w:line="320" w:lineRule="atLeast"/>
        <w:rPr>
          <w:rFonts w:ascii="Arial" w:hAnsi="Arial" w:cs="Arial"/>
          <w:b/>
          <w:i/>
          <w:color w:val="5C9DE2"/>
          <w:sz w:val="22"/>
          <w:szCs w:val="22"/>
        </w:rPr>
      </w:pPr>
    </w:p>
    <w:p w14:paraId="568B4CEF" w14:textId="77777777" w:rsidR="007C6861" w:rsidRPr="00DD48D4" w:rsidRDefault="007C6861" w:rsidP="00D3522F">
      <w:pPr>
        <w:spacing w:after="80" w:line="320" w:lineRule="atLeast"/>
        <w:rPr>
          <w:rFonts w:ascii="Arial" w:hAnsi="Arial" w:cs="Arial"/>
          <w:b/>
          <w:i/>
          <w:color w:val="5C9DE2"/>
          <w:sz w:val="22"/>
          <w:szCs w:val="22"/>
        </w:rPr>
      </w:pPr>
      <w:r w:rsidRPr="00DD48D4">
        <w:rPr>
          <w:rFonts w:ascii="Arial" w:hAnsi="Arial" w:cs="Arial"/>
          <w:b/>
          <w:i/>
          <w:color w:val="5C9DE2"/>
          <w:sz w:val="22"/>
          <w:szCs w:val="22"/>
        </w:rPr>
        <w:t>Erläuterungen zur Vorlage:</w:t>
      </w:r>
    </w:p>
    <w:p w14:paraId="391354C0" w14:textId="77777777" w:rsidR="007C6861" w:rsidRPr="00DD48D4" w:rsidRDefault="008E17C5" w:rsidP="00E77AE9">
      <w:pPr>
        <w:pStyle w:val="Listenabsatz"/>
        <w:numPr>
          <w:ilvl w:val="0"/>
          <w:numId w:val="5"/>
        </w:numPr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>
        <w:rPr>
          <w:rFonts w:ascii="Arial" w:hAnsi="Arial" w:cs="Arial"/>
          <w:i/>
          <w:color w:val="5C9DE2"/>
        </w:rPr>
        <w:t>Blaue</w:t>
      </w:r>
      <w:r w:rsidR="007C6861" w:rsidRPr="00DD48D4">
        <w:rPr>
          <w:rFonts w:ascii="Arial" w:hAnsi="Arial" w:cs="Arial"/>
          <w:i/>
          <w:color w:val="5C9DE2"/>
        </w:rPr>
        <w:t xml:space="preserve"> Schrift: </w:t>
      </w:r>
      <w:r w:rsidR="00D80044" w:rsidRPr="00DD48D4">
        <w:rPr>
          <w:rFonts w:ascii="Arial" w:hAnsi="Arial" w:cs="Arial"/>
          <w:i/>
          <w:color w:val="5C9DE2"/>
        </w:rPr>
        <w:t>Hinweise</w:t>
      </w:r>
      <w:r w:rsidR="00F7565A" w:rsidRPr="00DD48D4">
        <w:rPr>
          <w:rFonts w:ascii="Arial" w:hAnsi="Arial" w:cs="Arial"/>
          <w:i/>
          <w:color w:val="5C9DE2"/>
        </w:rPr>
        <w:t>, Leitfragen und Beispiele</w:t>
      </w:r>
      <w:r w:rsidR="00D80044" w:rsidRPr="00DD48D4">
        <w:rPr>
          <w:rFonts w:ascii="Arial" w:hAnsi="Arial" w:cs="Arial"/>
          <w:i/>
          <w:color w:val="5C9DE2"/>
        </w:rPr>
        <w:t xml:space="preserve"> des </w:t>
      </w:r>
      <w:r w:rsidR="00B10AC0">
        <w:rPr>
          <w:rFonts w:ascii="Arial" w:hAnsi="Arial" w:cs="Arial"/>
          <w:i/>
          <w:color w:val="5C9DE2"/>
        </w:rPr>
        <w:t>Transferteams</w:t>
      </w:r>
      <w:r w:rsidR="00AE210B" w:rsidRPr="00DD48D4">
        <w:rPr>
          <w:rFonts w:ascii="Arial" w:hAnsi="Arial" w:cs="Arial"/>
          <w:i/>
          <w:color w:val="5C9DE2"/>
        </w:rPr>
        <w:br/>
      </w:r>
      <w:r w:rsidR="007C6861" w:rsidRPr="00DD48D4">
        <w:rPr>
          <w:rFonts w:ascii="Arial" w:hAnsi="Arial" w:cs="Arial"/>
          <w:i/>
          <w:color w:val="5C9DE2"/>
        </w:rPr>
        <w:t xml:space="preserve">(bitte </w:t>
      </w:r>
      <w:r w:rsidR="00D80044" w:rsidRPr="00DD48D4">
        <w:rPr>
          <w:rFonts w:ascii="Arial" w:hAnsi="Arial" w:cs="Arial"/>
          <w:i/>
          <w:color w:val="5C9DE2"/>
        </w:rPr>
        <w:t xml:space="preserve">abschließend aus dem Dokument </w:t>
      </w:r>
      <w:r w:rsidR="007C6861" w:rsidRPr="00DD48D4">
        <w:rPr>
          <w:rFonts w:ascii="Arial" w:hAnsi="Arial" w:cs="Arial"/>
          <w:i/>
          <w:color w:val="5C9DE2"/>
        </w:rPr>
        <w:t>entfernen)</w:t>
      </w:r>
    </w:p>
    <w:p w14:paraId="35A7211E" w14:textId="77777777" w:rsidR="00272C55" w:rsidRPr="00DD48D4" w:rsidRDefault="009512B9" w:rsidP="00D3522F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[Max. Gesamtlänge der Projektskizze: </w:t>
      </w:r>
      <w:r w:rsidR="002B13E4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1</w:t>
      </w:r>
      <w:r w:rsidR="00B10AC0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0</w:t>
      </w:r>
      <w:r w:rsidR="002B13E4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Seiten</w:t>
      </w:r>
      <w:r w:rsidR="00732623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ohne Deckblatt und </w:t>
      </w:r>
      <w:r w:rsidR="00732623" w:rsidRPr="00732623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Inhaltsverzeichnis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]</w:t>
      </w:r>
    </w:p>
    <w:p w14:paraId="67AE4DCB" w14:textId="77777777" w:rsidR="00642767" w:rsidRPr="00DD48D4" w:rsidRDefault="00A04839" w:rsidP="00D3522F">
      <w:pPr>
        <w:pStyle w:val="Listenabsatz"/>
        <w:tabs>
          <w:tab w:val="left" w:pos="2410"/>
        </w:tabs>
        <w:spacing w:after="80" w:line="320" w:lineRule="atLeast"/>
        <w:ind w:left="426" w:hanging="426"/>
        <w:contextualSpacing w:val="0"/>
        <w:rPr>
          <w:rFonts w:ascii="Arial" w:hAnsi="Arial" w:cs="Arial"/>
          <w:b/>
          <w:bCs/>
          <w:i/>
          <w:color w:val="5C9DE2"/>
          <w:kern w:val="32"/>
        </w:rPr>
      </w:pPr>
      <w:r>
        <w:rPr>
          <w:rFonts w:ascii="Arial" w:hAnsi="Arial" w:cs="Arial"/>
          <w:b/>
          <w:bCs/>
          <w:i/>
          <w:color w:val="5C9DE2"/>
          <w:kern w:val="32"/>
        </w:rPr>
        <w:t>[</w:t>
      </w:r>
      <w:r w:rsidR="00B10AC0">
        <w:rPr>
          <w:rFonts w:ascii="Arial" w:hAnsi="Arial" w:cs="Arial"/>
          <w:b/>
          <w:bCs/>
          <w:i/>
          <w:color w:val="5C9DE2"/>
          <w:kern w:val="32"/>
        </w:rPr>
        <w:t xml:space="preserve">Max. </w:t>
      </w:r>
      <w:r w:rsidR="00642767" w:rsidRPr="00DD48D4">
        <w:rPr>
          <w:rFonts w:ascii="Arial" w:hAnsi="Arial" w:cs="Arial"/>
          <w:b/>
          <w:bCs/>
          <w:i/>
          <w:color w:val="5C9DE2"/>
          <w:kern w:val="32"/>
        </w:rPr>
        <w:t>Projektlaufzeit:</w:t>
      </w:r>
      <w:r w:rsidR="00642767" w:rsidRPr="00DD48D4">
        <w:rPr>
          <w:rFonts w:ascii="Arial" w:hAnsi="Arial" w:cs="Arial"/>
          <w:b/>
          <w:bCs/>
          <w:i/>
          <w:color w:val="5C9DE2"/>
          <w:kern w:val="32"/>
        </w:rPr>
        <w:tab/>
      </w:r>
      <w:r w:rsidR="00B10AC0">
        <w:rPr>
          <w:rFonts w:ascii="Arial" w:hAnsi="Arial" w:cs="Arial"/>
          <w:bCs/>
          <w:i/>
          <w:color w:val="5C9DE2"/>
          <w:kern w:val="32"/>
        </w:rPr>
        <w:t xml:space="preserve">6 </w:t>
      </w:r>
      <w:r w:rsidR="00642767" w:rsidRPr="00DD48D4">
        <w:rPr>
          <w:rFonts w:ascii="Arial" w:hAnsi="Arial" w:cs="Arial"/>
          <w:bCs/>
          <w:i/>
          <w:color w:val="5C9DE2"/>
          <w:kern w:val="32"/>
        </w:rPr>
        <w:t>Monate</w:t>
      </w:r>
      <w:r>
        <w:rPr>
          <w:rFonts w:ascii="Arial" w:hAnsi="Arial" w:cs="Arial"/>
          <w:bCs/>
          <w:i/>
          <w:color w:val="5C9DE2"/>
          <w:kern w:val="32"/>
        </w:rPr>
        <w:t>]</w:t>
      </w:r>
    </w:p>
    <w:p w14:paraId="24EB530B" w14:textId="77777777" w:rsidR="0006795E" w:rsidRPr="003A5094" w:rsidRDefault="0006795E" w:rsidP="00D3522F">
      <w:pPr>
        <w:spacing w:after="80" w:line="320" w:lineRule="atLeast"/>
        <w:rPr>
          <w:rFonts w:ascii="Arial" w:hAnsi="Arial" w:cs="Arial"/>
          <w:sz w:val="22"/>
          <w:szCs w:val="22"/>
        </w:rPr>
      </w:pPr>
    </w:p>
    <w:p w14:paraId="72DD8EDB" w14:textId="77777777" w:rsidR="0006795E" w:rsidRPr="00DD48D4" w:rsidRDefault="00642767" w:rsidP="00D3522F">
      <w:pPr>
        <w:pStyle w:val="Listenabsatz"/>
        <w:tabs>
          <w:tab w:val="left" w:pos="2410"/>
        </w:tabs>
        <w:spacing w:after="80" w:line="320" w:lineRule="atLeast"/>
        <w:ind w:left="425" w:hanging="425"/>
        <w:contextualSpacing w:val="0"/>
        <w:rPr>
          <w:rFonts w:ascii="Arial" w:hAnsi="Arial" w:cs="Arial"/>
          <w:bCs/>
          <w:i/>
          <w:kern w:val="32"/>
        </w:rPr>
      </w:pPr>
      <w:r w:rsidRPr="003A5094">
        <w:rPr>
          <w:rFonts w:ascii="Arial" w:hAnsi="Arial" w:cs="Arial"/>
          <w:b/>
          <w:bCs/>
          <w:kern w:val="32"/>
        </w:rPr>
        <w:t>Projektbeginn:</w:t>
      </w:r>
      <w:r w:rsidRPr="003A5094">
        <w:rPr>
          <w:rFonts w:ascii="Arial" w:hAnsi="Arial" w:cs="Arial"/>
          <w:bCs/>
          <w:kern w:val="32"/>
        </w:rPr>
        <w:t xml:space="preserve"> </w:t>
      </w:r>
      <w:r w:rsidRPr="003A5094">
        <w:rPr>
          <w:rFonts w:ascii="Arial" w:hAnsi="Arial" w:cs="Arial"/>
          <w:bCs/>
          <w:kern w:val="32"/>
        </w:rPr>
        <w:tab/>
      </w:r>
      <w:r w:rsidRPr="00DD48D4">
        <w:rPr>
          <w:rFonts w:ascii="Arial" w:hAnsi="Arial" w:cs="Arial"/>
          <w:bCs/>
          <w:i/>
          <w:kern w:val="32"/>
        </w:rPr>
        <w:t>Datum des Projektbeginns angeben</w:t>
      </w:r>
    </w:p>
    <w:p w14:paraId="38BE5ACD" w14:textId="77777777" w:rsidR="002B13E4" w:rsidRPr="003A5094" w:rsidRDefault="002B13E4" w:rsidP="00D3522F">
      <w:pPr>
        <w:pStyle w:val="Listenabsatz"/>
        <w:tabs>
          <w:tab w:val="left" w:pos="2410"/>
        </w:tabs>
        <w:spacing w:after="80" w:line="320" w:lineRule="atLeast"/>
        <w:ind w:left="425" w:hanging="425"/>
        <w:contextualSpacing w:val="0"/>
        <w:rPr>
          <w:rFonts w:ascii="Arial" w:hAnsi="Arial" w:cs="Arial"/>
          <w:bCs/>
          <w:kern w:val="32"/>
        </w:rPr>
      </w:pPr>
      <w:r w:rsidRPr="003A5094">
        <w:rPr>
          <w:rFonts w:ascii="Arial" w:hAnsi="Arial" w:cs="Arial"/>
          <w:b/>
          <w:bCs/>
          <w:kern w:val="32"/>
        </w:rPr>
        <w:t>Projektlaufzeit:</w:t>
      </w:r>
      <w:r w:rsidRPr="003A5094">
        <w:rPr>
          <w:rFonts w:ascii="Arial" w:hAnsi="Arial" w:cs="Arial"/>
          <w:bCs/>
          <w:kern w:val="32"/>
        </w:rPr>
        <w:tab/>
      </w:r>
      <w:r w:rsidR="001B254C" w:rsidRPr="00DD48D4">
        <w:rPr>
          <w:rFonts w:ascii="Arial" w:hAnsi="Arial" w:cs="Arial"/>
          <w:bCs/>
          <w:i/>
          <w:kern w:val="32"/>
        </w:rPr>
        <w:t>Laufzeit in Monaten angeben</w:t>
      </w:r>
    </w:p>
    <w:p w14:paraId="79AE2C08" w14:textId="77777777" w:rsidR="00167EEA" w:rsidRPr="003A5094" w:rsidRDefault="00167EEA" w:rsidP="00D3522F">
      <w:pPr>
        <w:tabs>
          <w:tab w:val="left" w:pos="2410"/>
        </w:tabs>
        <w:spacing w:after="80" w:line="320" w:lineRule="atLeast"/>
        <w:rPr>
          <w:rFonts w:ascii="Arial" w:hAnsi="Arial" w:cs="Arial"/>
          <w:bCs/>
          <w:kern w:val="32"/>
        </w:rPr>
      </w:pPr>
    </w:p>
    <w:p w14:paraId="29DC2CA3" w14:textId="77777777" w:rsidR="00E50917" w:rsidRPr="003A5094" w:rsidRDefault="00E50917" w:rsidP="00D3522F">
      <w:pPr>
        <w:tabs>
          <w:tab w:val="left" w:pos="2410"/>
        </w:tabs>
        <w:spacing w:after="80" w:line="320" w:lineRule="atLeast"/>
        <w:rPr>
          <w:rFonts w:ascii="Arial" w:hAnsi="Arial" w:cs="Arial"/>
          <w:bCs/>
          <w:kern w:val="32"/>
        </w:rPr>
      </w:pPr>
    </w:p>
    <w:p w14:paraId="7EA93B42" w14:textId="77777777" w:rsidR="0055750B" w:rsidRPr="003A5094" w:rsidRDefault="00A04839" w:rsidP="00D3522F">
      <w:pPr>
        <w:pStyle w:val="Listenabsatz"/>
        <w:tabs>
          <w:tab w:val="left" w:pos="2410"/>
        </w:tabs>
        <w:spacing w:after="80" w:line="320" w:lineRule="atLeast"/>
        <w:ind w:left="426" w:hanging="426"/>
        <w:contextualSpacing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Wissenschaftliche Betreuung</w:t>
      </w:r>
      <w:r w:rsidR="003A38EE">
        <w:rPr>
          <w:rFonts w:ascii="Arial" w:hAnsi="Arial" w:cs="Arial"/>
          <w:b/>
          <w:bCs/>
          <w:kern w:val="32"/>
        </w:rPr>
        <w:t xml:space="preserve"> und Koordination</w:t>
      </w:r>
      <w:r w:rsidR="002B13E4" w:rsidRPr="003A5094">
        <w:rPr>
          <w:rFonts w:ascii="Arial" w:hAnsi="Arial" w:cs="Arial"/>
          <w:b/>
          <w:bCs/>
          <w:kern w:val="32"/>
        </w:rPr>
        <w:t>:</w:t>
      </w:r>
    </w:p>
    <w:p w14:paraId="3D534F35" w14:textId="77777777" w:rsidR="0055750B" w:rsidRPr="00DD48D4" w:rsidRDefault="00E50917" w:rsidP="00D3522F">
      <w:pPr>
        <w:pStyle w:val="Listenabsatz"/>
        <w:tabs>
          <w:tab w:val="left" w:pos="2410"/>
        </w:tabs>
        <w:spacing w:after="80" w:line="320" w:lineRule="atLeast"/>
        <w:ind w:left="425" w:hanging="425"/>
        <w:contextualSpacing w:val="0"/>
        <w:rPr>
          <w:rFonts w:ascii="Arial" w:hAnsi="Arial" w:cs="Arial"/>
          <w:bCs/>
          <w:i/>
          <w:kern w:val="32"/>
        </w:rPr>
      </w:pPr>
      <w:r w:rsidRPr="00DD48D4">
        <w:rPr>
          <w:rFonts w:ascii="Arial" w:hAnsi="Arial" w:cs="Arial"/>
          <w:bCs/>
          <w:i/>
          <w:kern w:val="32"/>
        </w:rPr>
        <w:t xml:space="preserve">Name </w:t>
      </w:r>
      <w:r w:rsidR="003A38EE" w:rsidRPr="003A38EE">
        <w:rPr>
          <w:rFonts w:ascii="Arial" w:hAnsi="Arial" w:cs="Arial"/>
          <w:bCs/>
          <w:i/>
          <w:kern w:val="32"/>
        </w:rPr>
        <w:t xml:space="preserve">Betreuung </w:t>
      </w:r>
      <w:r w:rsidR="003A38EE">
        <w:rPr>
          <w:rFonts w:ascii="Arial" w:hAnsi="Arial" w:cs="Arial"/>
          <w:bCs/>
          <w:i/>
          <w:kern w:val="32"/>
        </w:rPr>
        <w:t xml:space="preserve">und </w:t>
      </w:r>
      <w:r w:rsidRPr="00DD48D4">
        <w:rPr>
          <w:rFonts w:ascii="Arial" w:hAnsi="Arial" w:cs="Arial"/>
          <w:bCs/>
          <w:i/>
          <w:kern w:val="32"/>
        </w:rPr>
        <w:t>Projektkoordinator/in</w:t>
      </w:r>
    </w:p>
    <w:p w14:paraId="40128463" w14:textId="77777777" w:rsidR="00E50917" w:rsidRPr="00DD48D4" w:rsidRDefault="00E50917" w:rsidP="00D3522F">
      <w:pPr>
        <w:pStyle w:val="Listenabsatz"/>
        <w:tabs>
          <w:tab w:val="left" w:pos="2410"/>
        </w:tabs>
        <w:spacing w:after="80" w:line="320" w:lineRule="atLeast"/>
        <w:ind w:left="425" w:hanging="425"/>
        <w:contextualSpacing w:val="0"/>
        <w:rPr>
          <w:rFonts w:ascii="Arial" w:hAnsi="Arial" w:cs="Arial"/>
          <w:bCs/>
          <w:i/>
          <w:kern w:val="32"/>
        </w:rPr>
      </w:pPr>
      <w:r w:rsidRPr="00DD48D4">
        <w:rPr>
          <w:rFonts w:ascii="Arial" w:hAnsi="Arial" w:cs="Arial"/>
          <w:bCs/>
          <w:i/>
          <w:kern w:val="32"/>
        </w:rPr>
        <w:t>Anschrift</w:t>
      </w:r>
    </w:p>
    <w:p w14:paraId="216DA588" w14:textId="77777777" w:rsidR="00E50917" w:rsidRPr="00DD48D4" w:rsidRDefault="00E50917" w:rsidP="00D3522F">
      <w:pPr>
        <w:pStyle w:val="Listenabsatz"/>
        <w:tabs>
          <w:tab w:val="left" w:pos="2410"/>
        </w:tabs>
        <w:spacing w:after="80" w:line="320" w:lineRule="atLeast"/>
        <w:ind w:left="425" w:hanging="425"/>
        <w:contextualSpacing w:val="0"/>
        <w:rPr>
          <w:rFonts w:ascii="Arial" w:hAnsi="Arial" w:cs="Arial"/>
          <w:bCs/>
          <w:i/>
          <w:kern w:val="32"/>
        </w:rPr>
      </w:pPr>
      <w:r w:rsidRPr="00DD48D4">
        <w:rPr>
          <w:rFonts w:ascii="Arial" w:hAnsi="Arial" w:cs="Arial"/>
          <w:bCs/>
          <w:i/>
          <w:kern w:val="32"/>
        </w:rPr>
        <w:t>Telefonnummer</w:t>
      </w:r>
    </w:p>
    <w:p w14:paraId="0674048A" w14:textId="77777777" w:rsidR="00CA737B" w:rsidRPr="00DD48D4" w:rsidRDefault="006D2863" w:rsidP="00D3522F">
      <w:pPr>
        <w:pStyle w:val="Listenabsatz"/>
        <w:tabs>
          <w:tab w:val="left" w:pos="2410"/>
        </w:tabs>
        <w:spacing w:after="80" w:line="320" w:lineRule="atLeast"/>
        <w:ind w:left="425" w:hanging="425"/>
        <w:contextualSpacing w:val="0"/>
        <w:rPr>
          <w:rFonts w:ascii="Arial" w:hAnsi="Arial" w:cs="Arial"/>
          <w:bCs/>
          <w:i/>
          <w:kern w:val="32"/>
        </w:rPr>
      </w:pPr>
      <w:r w:rsidRPr="00DD48D4">
        <w:rPr>
          <w:rFonts w:ascii="Arial" w:hAnsi="Arial" w:cs="Arial"/>
          <w:bCs/>
          <w:i/>
          <w:kern w:val="32"/>
        </w:rPr>
        <w:t>E-Mail</w:t>
      </w:r>
    </w:p>
    <w:p w14:paraId="2BDEC31A" w14:textId="77777777" w:rsidR="00CA737B" w:rsidRPr="003A5094" w:rsidRDefault="00CA737B" w:rsidP="00D3522F">
      <w:pPr>
        <w:pStyle w:val="Listenabsatz"/>
        <w:tabs>
          <w:tab w:val="left" w:pos="2410"/>
        </w:tabs>
        <w:spacing w:after="80" w:line="320" w:lineRule="atLeast"/>
        <w:ind w:left="426" w:hanging="426"/>
        <w:contextualSpacing w:val="0"/>
        <w:rPr>
          <w:rFonts w:ascii="Arial" w:hAnsi="Arial" w:cs="Arial"/>
          <w:bCs/>
          <w:kern w:val="32"/>
        </w:rPr>
      </w:pPr>
    </w:p>
    <w:p w14:paraId="1BEF934A" w14:textId="77777777" w:rsidR="00D73002" w:rsidRPr="003A5094" w:rsidRDefault="00D73002" w:rsidP="005A4560">
      <w:pPr>
        <w:pStyle w:val="Listenabsatz"/>
        <w:tabs>
          <w:tab w:val="left" w:pos="2410"/>
        </w:tabs>
        <w:spacing w:after="80" w:line="320" w:lineRule="atLeast"/>
        <w:ind w:left="426" w:hanging="426"/>
        <w:rPr>
          <w:rFonts w:ascii="Arial" w:hAnsi="Arial" w:cs="Arial"/>
          <w:bCs/>
          <w:kern w:val="32"/>
        </w:rPr>
      </w:pPr>
      <w:r w:rsidRPr="003A5094">
        <w:rPr>
          <w:rFonts w:ascii="Arial" w:hAnsi="Arial" w:cs="Arial"/>
          <w:bCs/>
          <w:kern w:val="32"/>
        </w:rPr>
        <w:br w:type="page"/>
      </w:r>
    </w:p>
    <w:p w14:paraId="50F2455D" w14:textId="77777777" w:rsidR="00D73002" w:rsidRPr="003A5094" w:rsidRDefault="00D73002" w:rsidP="009B02D1">
      <w:pPr>
        <w:spacing w:after="60" w:line="320" w:lineRule="atLeast"/>
        <w:rPr>
          <w:rFonts w:ascii="Arial" w:hAnsi="Arial" w:cs="Arial"/>
          <w:bCs/>
          <w:kern w:val="32"/>
        </w:rPr>
      </w:pPr>
    </w:p>
    <w:sdt>
      <w:sdtPr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2"/>
          <w:lang w:eastAsia="en-US"/>
        </w:rPr>
        <w:id w:val="6181048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5BE58F" w14:textId="77777777" w:rsidR="00D73002" w:rsidRPr="003A5094" w:rsidRDefault="00D73002" w:rsidP="005763F8">
          <w:pPr>
            <w:pStyle w:val="Inhaltsverzeichnisberschrift"/>
            <w:spacing w:before="0" w:after="120" w:line="320" w:lineRule="atLeast"/>
            <w:rPr>
              <w:rFonts w:ascii="Arial" w:hAnsi="Arial" w:cs="Arial"/>
              <w:color w:val="auto"/>
              <w:sz w:val="22"/>
              <w:szCs w:val="22"/>
            </w:rPr>
          </w:pPr>
          <w:r w:rsidRPr="003A5094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  <w:t>Seite</w:t>
          </w:r>
        </w:p>
        <w:p w14:paraId="5582AAEA" w14:textId="77777777" w:rsidR="003A38EE" w:rsidRDefault="00D62599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r w:rsidRPr="003A5094">
            <w:rPr>
              <w:noProof w:val="0"/>
            </w:rPr>
            <w:fldChar w:fldCharType="begin"/>
          </w:r>
          <w:r w:rsidRPr="003A5094">
            <w:rPr>
              <w:noProof w:val="0"/>
            </w:rPr>
            <w:instrText xml:space="preserve"> TOC \o "1-3" \h \z \u </w:instrText>
          </w:r>
          <w:r w:rsidRPr="003A5094">
            <w:rPr>
              <w:noProof w:val="0"/>
            </w:rPr>
            <w:fldChar w:fldCharType="separate"/>
          </w:r>
          <w:hyperlink w:anchor="_Toc483312208" w:history="1">
            <w:r w:rsidR="003A38EE" w:rsidRPr="00A51555">
              <w:rPr>
                <w:rStyle w:val="Link"/>
              </w:rPr>
              <w:t>1</w:t>
            </w:r>
            <w:r w:rsidR="003A38EE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3A38EE" w:rsidRPr="00A51555">
              <w:rPr>
                <w:rStyle w:val="Link"/>
              </w:rPr>
              <w:t>Beteiligte Personen</w:t>
            </w:r>
            <w:r w:rsidR="003A38EE">
              <w:rPr>
                <w:webHidden/>
              </w:rPr>
              <w:tab/>
            </w:r>
            <w:r w:rsidR="003A38EE">
              <w:rPr>
                <w:webHidden/>
              </w:rPr>
              <w:fldChar w:fldCharType="begin"/>
            </w:r>
            <w:r w:rsidR="003A38EE">
              <w:rPr>
                <w:webHidden/>
              </w:rPr>
              <w:instrText xml:space="preserve"> PAGEREF _Toc483312208 \h </w:instrText>
            </w:r>
            <w:r w:rsidR="003A38EE">
              <w:rPr>
                <w:webHidden/>
              </w:rPr>
            </w:r>
            <w:r w:rsidR="003A38EE">
              <w:rPr>
                <w:webHidden/>
              </w:rPr>
              <w:fldChar w:fldCharType="separate"/>
            </w:r>
            <w:r w:rsidR="003A38EE">
              <w:rPr>
                <w:webHidden/>
              </w:rPr>
              <w:t>3</w:t>
            </w:r>
            <w:r w:rsidR="003A38EE">
              <w:rPr>
                <w:webHidden/>
              </w:rPr>
              <w:fldChar w:fldCharType="end"/>
            </w:r>
          </w:hyperlink>
        </w:p>
        <w:p w14:paraId="10E3B88A" w14:textId="77777777" w:rsidR="003A38EE" w:rsidRDefault="00EE6126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312209" w:history="1">
            <w:r w:rsidR="003A38EE" w:rsidRPr="00A51555">
              <w:rPr>
                <w:rStyle w:val="Link"/>
                <w:noProof/>
              </w:rPr>
              <w:t>1.1</w:t>
            </w:r>
            <w:r w:rsidR="003A38EE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3A38EE" w:rsidRPr="00A51555">
              <w:rPr>
                <w:rStyle w:val="Link"/>
                <w:noProof/>
              </w:rPr>
              <w:t>Kurzbeschreibung</w:t>
            </w:r>
            <w:r w:rsidR="003A38EE">
              <w:rPr>
                <w:noProof/>
                <w:webHidden/>
              </w:rPr>
              <w:tab/>
            </w:r>
            <w:r w:rsidR="003A38EE">
              <w:rPr>
                <w:noProof/>
                <w:webHidden/>
              </w:rPr>
              <w:fldChar w:fldCharType="begin"/>
            </w:r>
            <w:r w:rsidR="003A38EE">
              <w:rPr>
                <w:noProof/>
                <w:webHidden/>
              </w:rPr>
              <w:instrText xml:space="preserve"> PAGEREF _Toc483312209 \h </w:instrText>
            </w:r>
            <w:r w:rsidR="003A38EE">
              <w:rPr>
                <w:noProof/>
                <w:webHidden/>
              </w:rPr>
            </w:r>
            <w:r w:rsidR="003A38EE">
              <w:rPr>
                <w:noProof/>
                <w:webHidden/>
              </w:rPr>
              <w:fldChar w:fldCharType="separate"/>
            </w:r>
            <w:r w:rsidR="003A38EE">
              <w:rPr>
                <w:noProof/>
                <w:webHidden/>
              </w:rPr>
              <w:t>3</w:t>
            </w:r>
            <w:r w:rsidR="003A38EE">
              <w:rPr>
                <w:noProof/>
                <w:webHidden/>
              </w:rPr>
              <w:fldChar w:fldCharType="end"/>
            </w:r>
          </w:hyperlink>
        </w:p>
        <w:p w14:paraId="0B2B3E55" w14:textId="77777777" w:rsidR="003A38EE" w:rsidRDefault="00EE6126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312210" w:history="1">
            <w:r w:rsidR="003A38EE" w:rsidRPr="00A51555">
              <w:rPr>
                <w:rStyle w:val="Link"/>
              </w:rPr>
              <w:t>2</w:t>
            </w:r>
            <w:r w:rsidR="003A38EE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3A38EE" w:rsidRPr="00A51555">
              <w:rPr>
                <w:rStyle w:val="Link"/>
              </w:rPr>
              <w:t>Problematik und Handlungsbedarf</w:t>
            </w:r>
            <w:r w:rsidR="003A38EE">
              <w:rPr>
                <w:webHidden/>
              </w:rPr>
              <w:tab/>
            </w:r>
            <w:r w:rsidR="003A38EE">
              <w:rPr>
                <w:webHidden/>
              </w:rPr>
              <w:fldChar w:fldCharType="begin"/>
            </w:r>
            <w:r w:rsidR="003A38EE">
              <w:rPr>
                <w:webHidden/>
              </w:rPr>
              <w:instrText xml:space="preserve"> PAGEREF _Toc483312210 \h </w:instrText>
            </w:r>
            <w:r w:rsidR="003A38EE">
              <w:rPr>
                <w:webHidden/>
              </w:rPr>
            </w:r>
            <w:r w:rsidR="003A38EE">
              <w:rPr>
                <w:webHidden/>
              </w:rPr>
              <w:fldChar w:fldCharType="separate"/>
            </w:r>
            <w:r w:rsidR="003A38EE">
              <w:rPr>
                <w:webHidden/>
              </w:rPr>
              <w:t>3</w:t>
            </w:r>
            <w:r w:rsidR="003A38EE">
              <w:rPr>
                <w:webHidden/>
              </w:rPr>
              <w:fldChar w:fldCharType="end"/>
            </w:r>
          </w:hyperlink>
        </w:p>
        <w:p w14:paraId="1502FF33" w14:textId="77777777" w:rsidR="003A38EE" w:rsidRDefault="00EE6126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312211" w:history="1">
            <w:r w:rsidR="003A38EE" w:rsidRPr="00A51555">
              <w:rPr>
                <w:rStyle w:val="Link"/>
              </w:rPr>
              <w:t>3</w:t>
            </w:r>
            <w:r w:rsidR="003A38EE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3A38EE" w:rsidRPr="00A51555">
              <w:rPr>
                <w:rStyle w:val="Link"/>
              </w:rPr>
              <w:t>Zielsetzung</w:t>
            </w:r>
            <w:r w:rsidR="003A38EE">
              <w:rPr>
                <w:webHidden/>
              </w:rPr>
              <w:tab/>
            </w:r>
            <w:r w:rsidR="003A38EE">
              <w:rPr>
                <w:webHidden/>
              </w:rPr>
              <w:fldChar w:fldCharType="begin"/>
            </w:r>
            <w:r w:rsidR="003A38EE">
              <w:rPr>
                <w:webHidden/>
              </w:rPr>
              <w:instrText xml:space="preserve"> PAGEREF _Toc483312211 \h </w:instrText>
            </w:r>
            <w:r w:rsidR="003A38EE">
              <w:rPr>
                <w:webHidden/>
              </w:rPr>
            </w:r>
            <w:r w:rsidR="003A38EE">
              <w:rPr>
                <w:webHidden/>
              </w:rPr>
              <w:fldChar w:fldCharType="separate"/>
            </w:r>
            <w:r w:rsidR="003A38EE">
              <w:rPr>
                <w:webHidden/>
              </w:rPr>
              <w:t>3</w:t>
            </w:r>
            <w:r w:rsidR="003A38EE">
              <w:rPr>
                <w:webHidden/>
              </w:rPr>
              <w:fldChar w:fldCharType="end"/>
            </w:r>
          </w:hyperlink>
        </w:p>
        <w:p w14:paraId="2F050379" w14:textId="77777777" w:rsidR="003A38EE" w:rsidRDefault="00EE6126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312212" w:history="1">
            <w:r w:rsidR="003A38EE" w:rsidRPr="00A51555">
              <w:rPr>
                <w:rStyle w:val="Link"/>
                <w:noProof/>
              </w:rPr>
              <w:t>3.1</w:t>
            </w:r>
            <w:r w:rsidR="003A38EE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3A38EE" w:rsidRPr="00A51555">
              <w:rPr>
                <w:rStyle w:val="Link"/>
                <w:noProof/>
              </w:rPr>
              <w:t>Ziel des Talentwerkstatt-Projekts</w:t>
            </w:r>
            <w:r w:rsidR="003A38EE">
              <w:rPr>
                <w:noProof/>
                <w:webHidden/>
              </w:rPr>
              <w:tab/>
            </w:r>
            <w:r w:rsidR="003A38EE">
              <w:rPr>
                <w:noProof/>
                <w:webHidden/>
              </w:rPr>
              <w:fldChar w:fldCharType="begin"/>
            </w:r>
            <w:r w:rsidR="003A38EE">
              <w:rPr>
                <w:noProof/>
                <w:webHidden/>
              </w:rPr>
              <w:instrText xml:space="preserve"> PAGEREF _Toc483312212 \h </w:instrText>
            </w:r>
            <w:r w:rsidR="003A38EE">
              <w:rPr>
                <w:noProof/>
                <w:webHidden/>
              </w:rPr>
            </w:r>
            <w:r w:rsidR="003A38EE">
              <w:rPr>
                <w:noProof/>
                <w:webHidden/>
              </w:rPr>
              <w:fldChar w:fldCharType="separate"/>
            </w:r>
            <w:r w:rsidR="003A38EE">
              <w:rPr>
                <w:noProof/>
                <w:webHidden/>
              </w:rPr>
              <w:t>3</w:t>
            </w:r>
            <w:r w:rsidR="003A38EE">
              <w:rPr>
                <w:noProof/>
                <w:webHidden/>
              </w:rPr>
              <w:fldChar w:fldCharType="end"/>
            </w:r>
          </w:hyperlink>
        </w:p>
        <w:p w14:paraId="6E62F86B" w14:textId="77777777" w:rsidR="003A38EE" w:rsidRDefault="00EE6126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312213" w:history="1">
            <w:r w:rsidR="003A38EE" w:rsidRPr="00A51555">
              <w:rPr>
                <w:rStyle w:val="Link"/>
                <w:noProof/>
              </w:rPr>
              <w:t>3.2</w:t>
            </w:r>
            <w:r w:rsidR="003A38EE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3A38EE" w:rsidRPr="00A51555">
              <w:rPr>
                <w:rStyle w:val="Link"/>
                <w:noProof/>
              </w:rPr>
              <w:t>Wissenschaftliche Vorarbeiten</w:t>
            </w:r>
            <w:r w:rsidR="003A38EE">
              <w:rPr>
                <w:noProof/>
                <w:webHidden/>
              </w:rPr>
              <w:tab/>
            </w:r>
            <w:r w:rsidR="003A38EE">
              <w:rPr>
                <w:noProof/>
                <w:webHidden/>
              </w:rPr>
              <w:fldChar w:fldCharType="begin"/>
            </w:r>
            <w:r w:rsidR="003A38EE">
              <w:rPr>
                <w:noProof/>
                <w:webHidden/>
              </w:rPr>
              <w:instrText xml:space="preserve"> PAGEREF _Toc483312213 \h </w:instrText>
            </w:r>
            <w:r w:rsidR="003A38EE">
              <w:rPr>
                <w:noProof/>
                <w:webHidden/>
              </w:rPr>
            </w:r>
            <w:r w:rsidR="003A38EE">
              <w:rPr>
                <w:noProof/>
                <w:webHidden/>
              </w:rPr>
              <w:fldChar w:fldCharType="separate"/>
            </w:r>
            <w:r w:rsidR="003A38EE">
              <w:rPr>
                <w:noProof/>
                <w:webHidden/>
              </w:rPr>
              <w:t>4</w:t>
            </w:r>
            <w:r w:rsidR="003A38EE">
              <w:rPr>
                <w:noProof/>
                <w:webHidden/>
              </w:rPr>
              <w:fldChar w:fldCharType="end"/>
            </w:r>
          </w:hyperlink>
        </w:p>
        <w:p w14:paraId="65E11B4D" w14:textId="77777777" w:rsidR="003A38EE" w:rsidRDefault="00EE6126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312214" w:history="1">
            <w:r w:rsidR="003A38EE" w:rsidRPr="00A51555">
              <w:rPr>
                <w:rStyle w:val="Link"/>
              </w:rPr>
              <w:t>4</w:t>
            </w:r>
            <w:r w:rsidR="003A38EE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3A38EE" w:rsidRPr="00A51555">
              <w:rPr>
                <w:rStyle w:val="Link"/>
              </w:rPr>
              <w:t>Lösungsansatz und Vorgehensweise</w:t>
            </w:r>
            <w:r w:rsidR="003A38EE">
              <w:rPr>
                <w:webHidden/>
              </w:rPr>
              <w:tab/>
            </w:r>
            <w:r w:rsidR="003A38EE">
              <w:rPr>
                <w:webHidden/>
              </w:rPr>
              <w:fldChar w:fldCharType="begin"/>
            </w:r>
            <w:r w:rsidR="003A38EE">
              <w:rPr>
                <w:webHidden/>
              </w:rPr>
              <w:instrText xml:space="preserve"> PAGEREF _Toc483312214 \h </w:instrText>
            </w:r>
            <w:r w:rsidR="003A38EE">
              <w:rPr>
                <w:webHidden/>
              </w:rPr>
            </w:r>
            <w:r w:rsidR="003A38EE">
              <w:rPr>
                <w:webHidden/>
              </w:rPr>
              <w:fldChar w:fldCharType="separate"/>
            </w:r>
            <w:r w:rsidR="003A38EE">
              <w:rPr>
                <w:webHidden/>
              </w:rPr>
              <w:t>4</w:t>
            </w:r>
            <w:r w:rsidR="003A38EE">
              <w:rPr>
                <w:webHidden/>
              </w:rPr>
              <w:fldChar w:fldCharType="end"/>
            </w:r>
          </w:hyperlink>
        </w:p>
        <w:p w14:paraId="07E151B0" w14:textId="77777777" w:rsidR="003A38EE" w:rsidRDefault="00EE6126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312215" w:history="1">
            <w:r w:rsidR="003A38EE" w:rsidRPr="00A51555">
              <w:rPr>
                <w:rStyle w:val="Link"/>
              </w:rPr>
              <w:t>5</w:t>
            </w:r>
            <w:r w:rsidR="003A38EE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3A38EE" w:rsidRPr="00A51555">
              <w:rPr>
                <w:rStyle w:val="Link"/>
              </w:rPr>
              <w:t>Zeit- und Kostenplanung</w:t>
            </w:r>
            <w:r w:rsidR="003A38EE">
              <w:rPr>
                <w:webHidden/>
              </w:rPr>
              <w:tab/>
            </w:r>
            <w:r w:rsidR="003A38EE">
              <w:rPr>
                <w:webHidden/>
              </w:rPr>
              <w:fldChar w:fldCharType="begin"/>
            </w:r>
            <w:r w:rsidR="003A38EE">
              <w:rPr>
                <w:webHidden/>
              </w:rPr>
              <w:instrText xml:space="preserve"> PAGEREF _Toc483312215 \h </w:instrText>
            </w:r>
            <w:r w:rsidR="003A38EE">
              <w:rPr>
                <w:webHidden/>
              </w:rPr>
            </w:r>
            <w:r w:rsidR="003A38EE">
              <w:rPr>
                <w:webHidden/>
              </w:rPr>
              <w:fldChar w:fldCharType="separate"/>
            </w:r>
            <w:r w:rsidR="003A38EE">
              <w:rPr>
                <w:webHidden/>
              </w:rPr>
              <w:t>5</w:t>
            </w:r>
            <w:r w:rsidR="003A38EE">
              <w:rPr>
                <w:webHidden/>
              </w:rPr>
              <w:fldChar w:fldCharType="end"/>
            </w:r>
          </w:hyperlink>
        </w:p>
        <w:p w14:paraId="6A0771F3" w14:textId="77777777" w:rsidR="003A38EE" w:rsidRDefault="00EE6126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312216" w:history="1">
            <w:r w:rsidR="003A38EE" w:rsidRPr="00A51555">
              <w:rPr>
                <w:rStyle w:val="Link"/>
                <w:noProof/>
              </w:rPr>
              <w:t>5.1</w:t>
            </w:r>
            <w:r w:rsidR="003A38EE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3A38EE" w:rsidRPr="00A51555">
              <w:rPr>
                <w:rStyle w:val="Link"/>
                <w:noProof/>
              </w:rPr>
              <w:t>Ressourcen, Zeitplanung und Meilensteine</w:t>
            </w:r>
            <w:r w:rsidR="003A38EE">
              <w:rPr>
                <w:noProof/>
                <w:webHidden/>
              </w:rPr>
              <w:tab/>
            </w:r>
            <w:r w:rsidR="003A38EE">
              <w:rPr>
                <w:noProof/>
                <w:webHidden/>
              </w:rPr>
              <w:fldChar w:fldCharType="begin"/>
            </w:r>
            <w:r w:rsidR="003A38EE">
              <w:rPr>
                <w:noProof/>
                <w:webHidden/>
              </w:rPr>
              <w:instrText xml:space="preserve"> PAGEREF _Toc483312216 \h </w:instrText>
            </w:r>
            <w:r w:rsidR="003A38EE">
              <w:rPr>
                <w:noProof/>
                <w:webHidden/>
              </w:rPr>
            </w:r>
            <w:r w:rsidR="003A38EE">
              <w:rPr>
                <w:noProof/>
                <w:webHidden/>
              </w:rPr>
              <w:fldChar w:fldCharType="separate"/>
            </w:r>
            <w:r w:rsidR="003A38EE">
              <w:rPr>
                <w:noProof/>
                <w:webHidden/>
              </w:rPr>
              <w:t>5</w:t>
            </w:r>
            <w:r w:rsidR="003A38EE">
              <w:rPr>
                <w:noProof/>
                <w:webHidden/>
              </w:rPr>
              <w:fldChar w:fldCharType="end"/>
            </w:r>
          </w:hyperlink>
        </w:p>
        <w:p w14:paraId="3AAB6D24" w14:textId="77777777" w:rsidR="003A38EE" w:rsidRDefault="00EE6126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312217" w:history="1">
            <w:r w:rsidR="003A38EE" w:rsidRPr="00A51555">
              <w:rPr>
                <w:rStyle w:val="Link"/>
                <w:noProof/>
              </w:rPr>
              <w:t>5.2</w:t>
            </w:r>
            <w:r w:rsidR="003A38EE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3A38EE" w:rsidRPr="00A51555">
              <w:rPr>
                <w:rStyle w:val="Link"/>
                <w:noProof/>
              </w:rPr>
              <w:t>Kostenplan</w:t>
            </w:r>
            <w:r w:rsidR="003A38EE">
              <w:rPr>
                <w:noProof/>
                <w:webHidden/>
              </w:rPr>
              <w:tab/>
            </w:r>
            <w:r w:rsidR="003A38EE">
              <w:rPr>
                <w:noProof/>
                <w:webHidden/>
              </w:rPr>
              <w:fldChar w:fldCharType="begin"/>
            </w:r>
            <w:r w:rsidR="003A38EE">
              <w:rPr>
                <w:noProof/>
                <w:webHidden/>
              </w:rPr>
              <w:instrText xml:space="preserve"> PAGEREF _Toc483312217 \h </w:instrText>
            </w:r>
            <w:r w:rsidR="003A38EE">
              <w:rPr>
                <w:noProof/>
                <w:webHidden/>
              </w:rPr>
            </w:r>
            <w:r w:rsidR="003A38EE">
              <w:rPr>
                <w:noProof/>
                <w:webHidden/>
              </w:rPr>
              <w:fldChar w:fldCharType="separate"/>
            </w:r>
            <w:r w:rsidR="003A38EE">
              <w:rPr>
                <w:noProof/>
                <w:webHidden/>
              </w:rPr>
              <w:t>6</w:t>
            </w:r>
            <w:r w:rsidR="003A38EE">
              <w:rPr>
                <w:noProof/>
                <w:webHidden/>
              </w:rPr>
              <w:fldChar w:fldCharType="end"/>
            </w:r>
          </w:hyperlink>
        </w:p>
        <w:p w14:paraId="5D86CD33" w14:textId="77777777" w:rsidR="003A38EE" w:rsidRDefault="00EE6126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312218" w:history="1">
            <w:r w:rsidR="003A38EE" w:rsidRPr="00A51555">
              <w:rPr>
                <w:rStyle w:val="Link"/>
              </w:rPr>
              <w:t>6</w:t>
            </w:r>
            <w:r w:rsidR="003A38EE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3A38EE" w:rsidRPr="00A51555">
              <w:rPr>
                <w:rStyle w:val="Link"/>
              </w:rPr>
              <w:t>Literaturverzeichnis</w:t>
            </w:r>
            <w:r w:rsidR="003A38EE">
              <w:rPr>
                <w:webHidden/>
              </w:rPr>
              <w:tab/>
            </w:r>
            <w:r w:rsidR="003A38EE">
              <w:rPr>
                <w:webHidden/>
              </w:rPr>
              <w:fldChar w:fldCharType="begin"/>
            </w:r>
            <w:r w:rsidR="003A38EE">
              <w:rPr>
                <w:webHidden/>
              </w:rPr>
              <w:instrText xml:space="preserve"> PAGEREF _Toc483312218 \h </w:instrText>
            </w:r>
            <w:r w:rsidR="003A38EE">
              <w:rPr>
                <w:webHidden/>
              </w:rPr>
            </w:r>
            <w:r w:rsidR="003A38EE">
              <w:rPr>
                <w:webHidden/>
              </w:rPr>
              <w:fldChar w:fldCharType="separate"/>
            </w:r>
            <w:r w:rsidR="003A38EE">
              <w:rPr>
                <w:webHidden/>
              </w:rPr>
              <w:t>7</w:t>
            </w:r>
            <w:r w:rsidR="003A38EE">
              <w:rPr>
                <w:webHidden/>
              </w:rPr>
              <w:fldChar w:fldCharType="end"/>
            </w:r>
          </w:hyperlink>
        </w:p>
        <w:p w14:paraId="177B168A" w14:textId="77777777" w:rsidR="00D73002" w:rsidRPr="003A5094" w:rsidRDefault="00D62599" w:rsidP="00D62599">
          <w:pPr>
            <w:pStyle w:val="FormatvorlageVerzeichnis1Nach6Pt1"/>
            <w:rPr>
              <w:rFonts w:cs="Arial"/>
              <w:noProof w:val="0"/>
              <w:kern w:val="32"/>
              <w:szCs w:val="22"/>
            </w:rPr>
          </w:pPr>
          <w:r w:rsidRPr="003A5094">
            <w:rPr>
              <w:noProof w:val="0"/>
            </w:rPr>
            <w:fldChar w:fldCharType="end"/>
          </w:r>
        </w:p>
      </w:sdtContent>
    </w:sdt>
    <w:p w14:paraId="681C6D05" w14:textId="77777777" w:rsidR="00D62599" w:rsidRPr="003A5094" w:rsidRDefault="00D62599" w:rsidP="00327362">
      <w:pPr>
        <w:spacing w:after="160" w:line="320" w:lineRule="atLeast"/>
        <w:rPr>
          <w:rFonts w:ascii="Arial" w:hAnsi="Arial" w:cs="Arial"/>
          <w:bCs/>
          <w:kern w:val="32"/>
        </w:rPr>
      </w:pPr>
    </w:p>
    <w:p w14:paraId="258F3E32" w14:textId="77777777" w:rsidR="002B13E4" w:rsidRPr="003A5094" w:rsidRDefault="002B13E4" w:rsidP="00327362">
      <w:pPr>
        <w:spacing w:after="160" w:line="320" w:lineRule="atLeast"/>
        <w:rPr>
          <w:rFonts w:ascii="Arial" w:hAnsi="Arial" w:cs="Arial"/>
          <w:bCs/>
          <w:kern w:val="32"/>
          <w:sz w:val="22"/>
          <w:szCs w:val="22"/>
        </w:rPr>
      </w:pPr>
      <w:r w:rsidRPr="003A5094">
        <w:rPr>
          <w:rFonts w:ascii="Arial" w:hAnsi="Arial" w:cs="Arial"/>
          <w:bCs/>
          <w:kern w:val="32"/>
        </w:rPr>
        <w:br w:type="page"/>
      </w:r>
    </w:p>
    <w:p w14:paraId="0351D4CA" w14:textId="77777777" w:rsidR="00570E91" w:rsidRPr="003A5094" w:rsidRDefault="00A04839" w:rsidP="00570E91">
      <w:pPr>
        <w:pStyle w:val="berschrift1"/>
        <w:spacing w:before="0" w:after="160" w:line="320" w:lineRule="atLeast"/>
        <w:jc w:val="both"/>
        <w:rPr>
          <w:szCs w:val="26"/>
        </w:rPr>
      </w:pPr>
      <w:bookmarkStart w:id="1" w:name="_Toc423624457"/>
      <w:bookmarkStart w:id="2" w:name="_Toc423624613"/>
      <w:bookmarkStart w:id="3" w:name="_Toc483312208"/>
      <w:r>
        <w:rPr>
          <w:szCs w:val="26"/>
        </w:rPr>
        <w:lastRenderedPageBreak/>
        <w:t>B</w:t>
      </w:r>
      <w:r w:rsidR="00A913D0" w:rsidRPr="003A5094">
        <w:rPr>
          <w:szCs w:val="26"/>
        </w:rPr>
        <w:t xml:space="preserve">eteiligte </w:t>
      </w:r>
      <w:bookmarkEnd w:id="1"/>
      <w:bookmarkEnd w:id="2"/>
      <w:r>
        <w:rPr>
          <w:szCs w:val="26"/>
        </w:rPr>
        <w:t>Personen</w:t>
      </w:r>
      <w:bookmarkEnd w:id="3"/>
    </w:p>
    <w:p w14:paraId="755D0DF0" w14:textId="77777777" w:rsidR="00570E91" w:rsidRDefault="00CC6461" w:rsidP="00570E91">
      <w:pPr>
        <w:pStyle w:val="berschrift2"/>
        <w:rPr>
          <w:i w:val="0"/>
          <w:sz w:val="24"/>
          <w:szCs w:val="24"/>
        </w:rPr>
      </w:pPr>
      <w:bookmarkStart w:id="4" w:name="_Toc423624458"/>
      <w:bookmarkStart w:id="5" w:name="_Toc423624614"/>
      <w:bookmarkStart w:id="6" w:name="_Toc483312209"/>
      <w:r w:rsidRPr="003A5094">
        <w:rPr>
          <w:i w:val="0"/>
          <w:sz w:val="24"/>
          <w:szCs w:val="24"/>
        </w:rPr>
        <w:t>Kurzbeschreibung</w:t>
      </w:r>
      <w:bookmarkEnd w:id="4"/>
      <w:bookmarkEnd w:id="5"/>
      <w:bookmarkEnd w:id="6"/>
    </w:p>
    <w:p w14:paraId="0DECB81D" w14:textId="77777777" w:rsidR="00B10AC0" w:rsidRPr="00B10AC0" w:rsidRDefault="00B10AC0" w:rsidP="00B10AC0"/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DB5700" w:rsidRPr="003A5094" w14:paraId="734AD24B" w14:textId="77777777" w:rsidTr="0006786E">
        <w:trPr>
          <w:trHeight w:val="174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14:paraId="4D5FE7C2" w14:textId="77777777" w:rsidR="00DB5700" w:rsidRPr="003A5094" w:rsidRDefault="00DB5700" w:rsidP="00DE1BC1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Projekttitel: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 xml:space="preserve">Titel des </w:t>
            </w:r>
            <w:r w:rsidR="00A04839" w:rsidRPr="00A04839">
              <w:rPr>
                <w:rFonts w:ascii="Arial" w:hAnsi="Arial" w:cs="Arial"/>
                <w:i/>
                <w:sz w:val="22"/>
                <w:szCs w:val="22"/>
              </w:rPr>
              <w:t>Talentwerkstatt-Projekt</w:t>
            </w:r>
            <w:r w:rsidR="00A04839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A04839" w:rsidRPr="00A048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 xml:space="preserve">einfügen </w:t>
            </w:r>
            <w:r w:rsidRPr="00DD48D4">
              <w:rPr>
                <w:rFonts w:ascii="Arial" w:hAnsi="Arial" w:cs="Arial"/>
                <w:b/>
                <w:i/>
                <w:sz w:val="22"/>
                <w:szCs w:val="22"/>
              </w:rPr>
              <w:t>(Akronym einfügen)</w:t>
            </w:r>
          </w:p>
        </w:tc>
      </w:tr>
      <w:tr w:rsidR="00923902" w:rsidRPr="003A5094" w14:paraId="7A8FB1DE" w14:textId="77777777" w:rsidTr="0006786E">
        <w:trPr>
          <w:trHeight w:val="70"/>
        </w:trPr>
        <w:tc>
          <w:tcPr>
            <w:tcW w:w="9214" w:type="dxa"/>
            <w:gridSpan w:val="2"/>
          </w:tcPr>
          <w:p w14:paraId="187278C4" w14:textId="77777777" w:rsidR="00923902" w:rsidRPr="003A5094" w:rsidRDefault="00A04839" w:rsidP="00A04839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Wissenschaftliche Betreuung</w:t>
            </w:r>
            <w:r w:rsidR="00923902" w:rsidRPr="003A50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660DB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Person</w:t>
            </w:r>
            <w:r w:rsidR="006660DB" w:rsidRPr="00DD48D4">
              <w:rPr>
                <w:rFonts w:ascii="Arial" w:hAnsi="Arial" w:cs="Arial"/>
                <w:i/>
                <w:sz w:val="22"/>
                <w:szCs w:val="22"/>
              </w:rPr>
              <w:t xml:space="preserve"> einfügen</w:t>
            </w:r>
          </w:p>
        </w:tc>
      </w:tr>
      <w:tr w:rsidR="00923902" w:rsidRPr="003A5094" w14:paraId="39DDBB25" w14:textId="77777777" w:rsidTr="0006786E">
        <w:trPr>
          <w:trHeight w:val="199"/>
        </w:trPr>
        <w:tc>
          <w:tcPr>
            <w:tcW w:w="9214" w:type="dxa"/>
            <w:gridSpan w:val="2"/>
          </w:tcPr>
          <w:p w14:paraId="75A79A77" w14:textId="77777777" w:rsidR="00923902" w:rsidRPr="003A5094" w:rsidRDefault="00A04839" w:rsidP="00A04839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Studentengruppe</w:t>
            </w:r>
            <w:r w:rsidR="00923902" w:rsidRPr="003A509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660DB" w:rsidRPr="00DD48D4">
              <w:rPr>
                <w:rFonts w:ascii="Arial" w:hAnsi="Arial" w:cs="Arial"/>
                <w:i/>
                <w:sz w:val="22"/>
                <w:szCs w:val="22"/>
              </w:rPr>
              <w:t>Hochschule einfügen</w:t>
            </w:r>
          </w:p>
        </w:tc>
      </w:tr>
      <w:tr w:rsidR="00A04839" w:rsidRPr="003A5094" w14:paraId="6B442101" w14:textId="77777777" w:rsidTr="0006786E">
        <w:trPr>
          <w:trHeight w:val="199"/>
        </w:trPr>
        <w:tc>
          <w:tcPr>
            <w:tcW w:w="9214" w:type="dxa"/>
            <w:gridSpan w:val="2"/>
          </w:tcPr>
          <w:p w14:paraId="0A615449" w14:textId="77777777" w:rsidR="00A04839" w:rsidRPr="00071224" w:rsidRDefault="00A04839" w:rsidP="00E77AE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80" w:lineRule="atLeast"/>
              <w:contextualSpacing w:val="0"/>
              <w:jc w:val="both"/>
              <w:rPr>
                <w:rFonts w:ascii="Arial" w:hAnsi="Arial" w:cs="Arial"/>
              </w:rPr>
            </w:pPr>
            <w:r w:rsidRPr="00071224">
              <w:rPr>
                <w:rFonts w:ascii="Arial" w:hAnsi="Arial" w:cs="Arial"/>
                <w:bCs/>
                <w:i/>
                <w:color w:val="4F81BD" w:themeColor="accent1"/>
                <w:kern w:val="32"/>
              </w:rPr>
              <w:t>Name, Studiengang, E-Mail-Adresse, Rolle im Projekt</w:t>
            </w:r>
          </w:p>
          <w:p w14:paraId="52EB1FD4" w14:textId="77777777" w:rsidR="00A04839" w:rsidRDefault="00A04839" w:rsidP="00E77AE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80" w:lineRule="atLeast"/>
              <w:contextualSpacing w:val="0"/>
              <w:jc w:val="both"/>
              <w:rPr>
                <w:rFonts w:ascii="Arial" w:hAnsi="Arial" w:cs="Arial"/>
              </w:rPr>
            </w:pPr>
            <w:r w:rsidRPr="00071224">
              <w:rPr>
                <w:rFonts w:ascii="Arial" w:hAnsi="Arial" w:cs="Arial"/>
                <w:bCs/>
                <w:i/>
                <w:color w:val="4F81BD" w:themeColor="accent1"/>
                <w:kern w:val="32"/>
              </w:rPr>
              <w:t>Name, Studiengang, E-Mail-Adresse, Rolle im Projekt</w:t>
            </w:r>
          </w:p>
          <w:p w14:paraId="2130E168" w14:textId="77777777" w:rsidR="00A04839" w:rsidRPr="00A04839" w:rsidRDefault="00A04839" w:rsidP="00E77AE9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80" w:lineRule="atLeast"/>
              <w:contextualSpacing w:val="0"/>
              <w:jc w:val="both"/>
              <w:rPr>
                <w:rFonts w:ascii="Arial" w:hAnsi="Arial" w:cs="Arial"/>
              </w:rPr>
            </w:pPr>
            <w:r w:rsidRPr="00A04839">
              <w:rPr>
                <w:rFonts w:ascii="Arial" w:hAnsi="Arial" w:cs="Arial"/>
                <w:bCs/>
                <w:i/>
                <w:color w:val="4F81BD" w:themeColor="accent1"/>
                <w:kern w:val="32"/>
              </w:rPr>
              <w:t>…</w:t>
            </w:r>
          </w:p>
        </w:tc>
      </w:tr>
      <w:tr w:rsidR="00923902" w:rsidRPr="003A5094" w14:paraId="6D39A325" w14:textId="77777777" w:rsidTr="0006786E">
        <w:trPr>
          <w:trHeight w:val="240"/>
        </w:trPr>
        <w:tc>
          <w:tcPr>
            <w:tcW w:w="5245" w:type="dxa"/>
          </w:tcPr>
          <w:p w14:paraId="2FB3157B" w14:textId="77777777" w:rsidR="00923902" w:rsidRPr="003A5094" w:rsidRDefault="00923902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Projektstart:</w:t>
            </w:r>
            <w:r w:rsidR="006D63DF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D63DF" w:rsidRPr="00DD48D4">
              <w:rPr>
                <w:rFonts w:ascii="Arial" w:hAnsi="Arial" w:cs="Arial"/>
                <w:i/>
                <w:sz w:val="22"/>
                <w:szCs w:val="22"/>
              </w:rPr>
              <w:t>Monat.Jahr</w:t>
            </w:r>
            <w:proofErr w:type="spellEnd"/>
          </w:p>
        </w:tc>
        <w:tc>
          <w:tcPr>
            <w:tcW w:w="3969" w:type="dxa"/>
          </w:tcPr>
          <w:p w14:paraId="044BDBBD" w14:textId="77777777" w:rsidR="00923902" w:rsidRPr="003A5094" w:rsidRDefault="00931259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Projektlaufzeit</w:t>
            </w:r>
            <w:r w:rsidR="00923902" w:rsidRPr="003A50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D63DF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63DF" w:rsidRPr="00DD48D4">
              <w:rPr>
                <w:rFonts w:ascii="Arial" w:hAnsi="Arial" w:cs="Arial"/>
                <w:i/>
                <w:sz w:val="22"/>
                <w:szCs w:val="22"/>
              </w:rPr>
              <w:t>In Monaten</w:t>
            </w:r>
          </w:p>
        </w:tc>
      </w:tr>
      <w:tr w:rsidR="00923902" w:rsidRPr="003A5094" w14:paraId="6D6AF312" w14:textId="77777777" w:rsidTr="0006786E">
        <w:trPr>
          <w:trHeight w:val="387"/>
        </w:trPr>
        <w:tc>
          <w:tcPr>
            <w:tcW w:w="5245" w:type="dxa"/>
          </w:tcPr>
          <w:p w14:paraId="5734B934" w14:textId="77777777" w:rsidR="00923902" w:rsidRPr="003A5094" w:rsidRDefault="00923902" w:rsidP="00A04839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Personalaufwand:</w:t>
            </w:r>
            <w:r w:rsidR="00F31069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31069" w:rsidRPr="003A5094">
              <w:rPr>
                <w:rFonts w:ascii="Arial" w:hAnsi="Arial" w:cs="Arial"/>
                <w:sz w:val="22"/>
                <w:szCs w:val="22"/>
              </w:rPr>
              <w:t>In P</w:t>
            </w:r>
            <w:r w:rsidR="00524F93" w:rsidRPr="003A5094">
              <w:rPr>
                <w:rFonts w:ascii="Arial" w:hAnsi="Arial" w:cs="Arial"/>
                <w:sz w:val="22"/>
                <w:szCs w:val="22"/>
              </w:rPr>
              <w:t xml:space="preserve">M, </w:t>
            </w:r>
            <w:r w:rsidR="00A04839">
              <w:rPr>
                <w:rFonts w:ascii="Arial" w:hAnsi="Arial" w:cs="Arial"/>
                <w:color w:val="5C9DE2"/>
                <w:sz w:val="22"/>
                <w:szCs w:val="22"/>
              </w:rPr>
              <w:t xml:space="preserve">nur förderfähige Aufwände </w:t>
            </w:r>
            <w:r w:rsidR="00524F93" w:rsidRPr="00DD48D4">
              <w:rPr>
                <w:rFonts w:ascii="Arial" w:hAnsi="Arial" w:cs="Arial"/>
                <w:color w:val="5C9DE2"/>
                <w:sz w:val="22"/>
                <w:szCs w:val="22"/>
              </w:rPr>
              <w:t>eintragen</w:t>
            </w:r>
          </w:p>
        </w:tc>
        <w:tc>
          <w:tcPr>
            <w:tcW w:w="3969" w:type="dxa"/>
          </w:tcPr>
          <w:p w14:paraId="1CB1D5FC" w14:textId="77777777" w:rsidR="00923902" w:rsidRPr="003A5094" w:rsidRDefault="00A04839" w:rsidP="00A04839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Sachkosten</w:t>
            </w:r>
            <w:r w:rsidR="00931259" w:rsidRPr="003A50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31069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31069" w:rsidRPr="003A5094">
              <w:rPr>
                <w:rFonts w:ascii="Arial" w:hAnsi="Arial" w:cs="Arial"/>
                <w:sz w:val="22"/>
                <w:szCs w:val="22"/>
              </w:rPr>
              <w:t>In Euro</w:t>
            </w:r>
            <w:r w:rsidR="00524F93" w:rsidRPr="003A50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4F93" w:rsidRPr="00DD48D4">
              <w:rPr>
                <w:rFonts w:ascii="Arial" w:hAnsi="Arial" w:cs="Arial"/>
                <w:color w:val="5C9DE2"/>
                <w:sz w:val="22"/>
                <w:szCs w:val="22"/>
              </w:rPr>
              <w:t>Gesamtsumme eintragen</w:t>
            </w:r>
          </w:p>
        </w:tc>
      </w:tr>
      <w:tr w:rsidR="00DB5700" w:rsidRPr="003A5094" w14:paraId="6D9A1CC9" w14:textId="77777777" w:rsidTr="00505A1C">
        <w:tc>
          <w:tcPr>
            <w:tcW w:w="9214" w:type="dxa"/>
            <w:gridSpan w:val="2"/>
          </w:tcPr>
          <w:p w14:paraId="3AFBE12A" w14:textId="77777777" w:rsidR="00DB5700" w:rsidRPr="003A5094" w:rsidRDefault="00DB5700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Kurzbeschreibung:</w:t>
            </w:r>
          </w:p>
          <w:p w14:paraId="6BF9EA30" w14:textId="77777777" w:rsidR="00DB5700" w:rsidRPr="003A5094" w:rsidRDefault="00DB5700" w:rsidP="0006786E">
            <w:pPr>
              <w:spacing w:after="80" w:line="320" w:lineRule="atLeast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Zusammenfassung </w:t>
            </w:r>
            <w:r w:rsidR="003C5653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der </w:t>
            </w:r>
            <w:r w:rsidR="00A04839" w:rsidRPr="00A04839">
              <w:rPr>
                <w:rFonts w:ascii="Arial" w:hAnsi="Arial" w:cs="Arial"/>
                <w:i/>
                <w:color w:val="5C9DE2"/>
                <w:sz w:val="22"/>
                <w:szCs w:val="22"/>
              </w:rPr>
              <w:t>Talentwerkstatt-Projekts</w:t>
            </w:r>
            <w:r w:rsidR="00A04839">
              <w:rPr>
                <w:rFonts w:ascii="Arial" w:hAnsi="Arial" w:cs="Arial"/>
                <w:i/>
                <w:color w:val="5C9DE2"/>
                <w:sz w:val="22"/>
                <w:szCs w:val="22"/>
              </w:rPr>
              <w:t>-Inhalte</w:t>
            </w: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; insbesondere </w:t>
            </w:r>
            <w:r w:rsidR="00EE70FE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kurze </w:t>
            </w: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Darstellung der Problematik (Kap. 2) und</w:t>
            </w:r>
            <w:r w:rsidR="00A07DFB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der Ziele/</w:t>
            </w:r>
            <w:r w:rsidR="00EA795B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</w:t>
            </w:r>
            <w:r w:rsidR="00A07DFB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Ergebnisse (Kap. 3).</w:t>
            </w:r>
            <w:r w:rsidR="007260B7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</w:t>
            </w:r>
            <w:r w:rsidR="007260B7" w:rsidRPr="00DD48D4"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  <w:t>[Ca. 8 Zeilen]</w:t>
            </w:r>
          </w:p>
        </w:tc>
      </w:tr>
    </w:tbl>
    <w:p w14:paraId="4C4F33D8" w14:textId="77777777" w:rsidR="00751067" w:rsidRPr="003A5094" w:rsidRDefault="00751067" w:rsidP="00D81A1F">
      <w:pPr>
        <w:spacing w:after="80" w:line="320" w:lineRule="atLeast"/>
        <w:rPr>
          <w:rFonts w:ascii="Arial" w:hAnsi="Arial" w:cs="Arial"/>
        </w:rPr>
      </w:pPr>
    </w:p>
    <w:p w14:paraId="1584C3CE" w14:textId="77777777" w:rsidR="00E42E8C" w:rsidRPr="003A5094" w:rsidRDefault="00F74918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7" w:name="_Toc423624460"/>
      <w:bookmarkStart w:id="8" w:name="_Toc423624616"/>
      <w:bookmarkStart w:id="9" w:name="_Toc483312210"/>
      <w:r w:rsidRPr="003A5094">
        <w:rPr>
          <w:szCs w:val="26"/>
        </w:rPr>
        <w:t>Problematik</w:t>
      </w:r>
      <w:r w:rsidR="0081632B" w:rsidRPr="003A5094">
        <w:rPr>
          <w:szCs w:val="26"/>
        </w:rPr>
        <w:t xml:space="preserve"> und Handlungsbedarf</w:t>
      </w:r>
      <w:bookmarkEnd w:id="7"/>
      <w:bookmarkEnd w:id="8"/>
      <w:bookmarkEnd w:id="9"/>
    </w:p>
    <w:p w14:paraId="2158839D" w14:textId="77777777" w:rsidR="00290E60" w:rsidRPr="00DD48D4" w:rsidRDefault="006A7D6C" w:rsidP="00B811E6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[Max. Gesamtlänge des Kapitels: </w:t>
      </w:r>
      <w:r w:rsidR="00B811E6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1</w:t>
      </w:r>
      <w:r w:rsidR="00990E36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,5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Seiten]</w:t>
      </w:r>
    </w:p>
    <w:p w14:paraId="5BBDE657" w14:textId="77777777" w:rsidR="006654A8" w:rsidRPr="00DD48D4" w:rsidRDefault="00C368A1" w:rsidP="00BF12F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 xml:space="preserve">Beschreiben Sie mit Hilfe folgender Leitfragen die Problematik und den daraus resultierenden Handlungsbedarf des </w:t>
      </w:r>
      <w:r w:rsidR="00A04839" w:rsidRPr="00A04839">
        <w:rPr>
          <w:rFonts w:ascii="Arial" w:hAnsi="Arial" w:cs="Arial"/>
          <w:i/>
          <w:color w:val="5C9DE2"/>
          <w:sz w:val="22"/>
          <w:szCs w:val="22"/>
        </w:rPr>
        <w:t>Talentwerkstatt-Projekts</w:t>
      </w:r>
      <w:r w:rsidRPr="00DD48D4">
        <w:rPr>
          <w:rFonts w:ascii="Arial" w:hAnsi="Arial" w:cs="Arial"/>
          <w:i/>
          <w:color w:val="5C9DE2"/>
          <w:sz w:val="22"/>
          <w:szCs w:val="22"/>
        </w:rPr>
        <w:t>:</w:t>
      </w:r>
    </w:p>
    <w:p w14:paraId="1F3A7C50" w14:textId="77777777" w:rsidR="00110658" w:rsidRPr="00DD48D4" w:rsidRDefault="00110658" w:rsidP="00E77AE9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80" w:line="320" w:lineRule="atLeast"/>
        <w:contextualSpacing w:val="0"/>
        <w:jc w:val="both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 xml:space="preserve">Wie </w:t>
      </w:r>
      <w:r w:rsidR="00ED6F0F" w:rsidRPr="00DD48D4">
        <w:rPr>
          <w:rFonts w:ascii="Arial" w:hAnsi="Arial" w:cs="Arial"/>
          <w:i/>
          <w:color w:val="5C9DE2"/>
        </w:rPr>
        <w:t xml:space="preserve">stellt </w:t>
      </w:r>
      <w:r w:rsidRPr="00DD48D4">
        <w:rPr>
          <w:rFonts w:ascii="Arial" w:hAnsi="Arial" w:cs="Arial"/>
          <w:i/>
          <w:color w:val="5C9DE2"/>
        </w:rPr>
        <w:t xml:space="preserve">sich die Ausgangssituation für das </w:t>
      </w:r>
      <w:r w:rsidR="00A04839">
        <w:rPr>
          <w:rFonts w:ascii="Arial" w:hAnsi="Arial" w:cs="Arial"/>
          <w:i/>
          <w:color w:val="5C9DE2"/>
        </w:rPr>
        <w:t>Talentwerkstatt-Projekt</w:t>
      </w:r>
      <w:r w:rsidR="00A04839" w:rsidRPr="00A04839">
        <w:rPr>
          <w:rFonts w:ascii="Arial" w:hAnsi="Arial" w:cs="Arial"/>
          <w:i/>
          <w:color w:val="5C9DE2"/>
        </w:rPr>
        <w:t xml:space="preserve"> </w:t>
      </w:r>
      <w:r w:rsidR="00ED6F0F" w:rsidRPr="00DD48D4">
        <w:rPr>
          <w:rFonts w:ascii="Arial" w:hAnsi="Arial" w:cs="Arial"/>
          <w:i/>
          <w:color w:val="5C9DE2"/>
        </w:rPr>
        <w:t>dar</w:t>
      </w:r>
      <w:r w:rsidRPr="00DD48D4">
        <w:rPr>
          <w:rFonts w:ascii="Arial" w:hAnsi="Arial" w:cs="Arial"/>
          <w:i/>
          <w:color w:val="5C9DE2"/>
        </w:rPr>
        <w:t>?</w:t>
      </w:r>
    </w:p>
    <w:p w14:paraId="21BFC156" w14:textId="77777777" w:rsidR="00FA0A89" w:rsidRPr="00DD48D4" w:rsidRDefault="00B811E6" w:rsidP="00E77AE9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In welchem Zusammenhang steht die Problematik mit</w:t>
      </w:r>
      <w:r w:rsidR="00B10AC0">
        <w:rPr>
          <w:rFonts w:ascii="Arial" w:hAnsi="Arial" w:cs="Arial"/>
          <w:i/>
          <w:color w:val="5C9DE2"/>
        </w:rPr>
        <w:t xml:space="preserve"> dem Innovationslabor</w:t>
      </w:r>
      <w:r w:rsidR="00FA0A89" w:rsidRPr="00DD48D4">
        <w:rPr>
          <w:rFonts w:ascii="Arial" w:hAnsi="Arial" w:cs="Arial"/>
          <w:i/>
          <w:color w:val="5C9DE2"/>
        </w:rPr>
        <w:t>?</w:t>
      </w:r>
    </w:p>
    <w:p w14:paraId="5468C387" w14:textId="77777777" w:rsidR="00011797" w:rsidRPr="00DD48D4" w:rsidRDefault="001E0EFB" w:rsidP="00E77AE9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80" w:line="320" w:lineRule="atLeast"/>
        <w:contextualSpacing w:val="0"/>
        <w:jc w:val="both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Wie ist der Ist</w:t>
      </w:r>
      <w:r w:rsidR="00C368A1" w:rsidRPr="00DD48D4">
        <w:rPr>
          <w:rFonts w:ascii="Arial" w:hAnsi="Arial" w:cs="Arial"/>
          <w:i/>
          <w:color w:val="5C9DE2"/>
        </w:rPr>
        <w:t xml:space="preserve">-Zustand und </w:t>
      </w:r>
      <w:r w:rsidRPr="00DD48D4">
        <w:rPr>
          <w:rFonts w:ascii="Arial" w:hAnsi="Arial" w:cs="Arial"/>
          <w:i/>
          <w:color w:val="5C9DE2"/>
        </w:rPr>
        <w:t>welcher Soll</w:t>
      </w:r>
      <w:r w:rsidR="006F73AB" w:rsidRPr="00DD48D4">
        <w:rPr>
          <w:rFonts w:ascii="Arial" w:hAnsi="Arial" w:cs="Arial"/>
          <w:i/>
          <w:color w:val="5C9DE2"/>
        </w:rPr>
        <w:t>-Zustand soll erreicht werden</w:t>
      </w:r>
      <w:r w:rsidR="00C368A1" w:rsidRPr="00DD48D4">
        <w:rPr>
          <w:rFonts w:ascii="Arial" w:hAnsi="Arial" w:cs="Arial"/>
          <w:i/>
          <w:color w:val="5C9DE2"/>
        </w:rPr>
        <w:t>?</w:t>
      </w:r>
    </w:p>
    <w:p w14:paraId="5221F03A" w14:textId="77777777" w:rsidR="00311FE8" w:rsidRPr="003A5094" w:rsidRDefault="00311FE8" w:rsidP="005821A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p w14:paraId="7B09C745" w14:textId="77777777" w:rsidR="00751067" w:rsidRPr="003A5094" w:rsidRDefault="00751067" w:rsidP="005821A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p w14:paraId="412E98FA" w14:textId="77777777" w:rsidR="0081632B" w:rsidRPr="003A5094" w:rsidRDefault="0081632B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10" w:name="_Toc423624461"/>
      <w:bookmarkStart w:id="11" w:name="_Toc423624617"/>
      <w:bookmarkStart w:id="12" w:name="_Toc483312211"/>
      <w:r w:rsidRPr="003A5094">
        <w:rPr>
          <w:szCs w:val="26"/>
        </w:rPr>
        <w:t>Zielsetzung</w:t>
      </w:r>
      <w:bookmarkEnd w:id="10"/>
      <w:bookmarkEnd w:id="11"/>
      <w:bookmarkEnd w:id="12"/>
    </w:p>
    <w:p w14:paraId="33AF92DA" w14:textId="77777777" w:rsidR="00311FE8" w:rsidRPr="00DD48D4" w:rsidRDefault="00615C2B" w:rsidP="00BF12F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[Max. Gesamtlänge des Kapitels: </w:t>
      </w:r>
      <w:r w:rsidR="005B289E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2</w:t>
      </w:r>
      <w:r w:rsidR="00735E69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,5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Seiten]</w:t>
      </w:r>
    </w:p>
    <w:p w14:paraId="71A17B7A" w14:textId="77777777" w:rsidR="00C046AF" w:rsidRPr="00A04839" w:rsidRDefault="00C046AF" w:rsidP="00A04839">
      <w:pPr>
        <w:pStyle w:val="berschrift2"/>
        <w:rPr>
          <w:i w:val="0"/>
          <w:sz w:val="24"/>
          <w:szCs w:val="24"/>
        </w:rPr>
      </w:pPr>
      <w:bookmarkStart w:id="13" w:name="_Toc423624462"/>
      <w:bookmarkStart w:id="14" w:name="_Toc423624618"/>
      <w:bookmarkStart w:id="15" w:name="_Toc483312212"/>
      <w:r w:rsidRPr="00A04839">
        <w:rPr>
          <w:i w:val="0"/>
          <w:sz w:val="24"/>
          <w:szCs w:val="24"/>
        </w:rPr>
        <w:t xml:space="preserve">Ziel des </w:t>
      </w:r>
      <w:bookmarkEnd w:id="13"/>
      <w:bookmarkEnd w:id="14"/>
      <w:r w:rsidR="00A04839" w:rsidRPr="00A04839">
        <w:rPr>
          <w:i w:val="0"/>
          <w:sz w:val="24"/>
          <w:szCs w:val="24"/>
        </w:rPr>
        <w:t>Talentwerkstatt-Projekts</w:t>
      </w:r>
      <w:bookmarkEnd w:id="15"/>
    </w:p>
    <w:p w14:paraId="5B0ADFB2" w14:textId="77777777" w:rsidR="00AB4D02" w:rsidRPr="00DD48D4" w:rsidRDefault="00AB4D02" w:rsidP="005821A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 xml:space="preserve">Beschreiben Sie mit Hilfe folgender Leitfragen die primären Ziele des </w:t>
      </w:r>
      <w:r w:rsidR="00A04839" w:rsidRPr="00A04839">
        <w:rPr>
          <w:rFonts w:ascii="Arial" w:hAnsi="Arial" w:cs="Arial"/>
          <w:i/>
          <w:color w:val="5C9DE2"/>
          <w:sz w:val="22"/>
          <w:szCs w:val="22"/>
        </w:rPr>
        <w:t>Talentwerkstatt-Projekts</w:t>
      </w:r>
      <w:r w:rsidR="00F56D84" w:rsidRPr="00DD48D4">
        <w:rPr>
          <w:rFonts w:ascii="Arial" w:hAnsi="Arial" w:cs="Arial"/>
          <w:i/>
          <w:color w:val="5C9DE2"/>
          <w:sz w:val="22"/>
          <w:szCs w:val="22"/>
        </w:rPr>
        <w:t>:</w:t>
      </w:r>
    </w:p>
    <w:p w14:paraId="4B348A8D" w14:textId="77777777" w:rsidR="00EA38A0" w:rsidRPr="00DD48D4" w:rsidRDefault="00EA38A0" w:rsidP="00E77AE9">
      <w:pPr>
        <w:pStyle w:val="Listenabsatz"/>
        <w:numPr>
          <w:ilvl w:val="0"/>
          <w:numId w:val="6"/>
        </w:numPr>
        <w:spacing w:after="80" w:line="320" w:lineRule="atLeast"/>
        <w:contextualSpacing w:val="0"/>
        <w:jc w:val="both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</w:t>
      </w:r>
      <w:r w:rsidR="00B3793D" w:rsidRPr="00DD48D4">
        <w:rPr>
          <w:rFonts w:ascii="Arial" w:hAnsi="Arial"/>
          <w:i/>
          <w:color w:val="5C9DE2"/>
        </w:rPr>
        <w:t xml:space="preserve">elches Gesamtziel wird mit dem </w:t>
      </w:r>
      <w:r w:rsidR="00A04839">
        <w:rPr>
          <w:rFonts w:ascii="Arial" w:hAnsi="Arial"/>
          <w:i/>
          <w:color w:val="5C9DE2"/>
        </w:rPr>
        <w:t>Talentwerkstatt-Projekt</w:t>
      </w:r>
      <w:r w:rsidR="00A04839" w:rsidRPr="00A04839">
        <w:rPr>
          <w:rFonts w:ascii="Arial" w:hAnsi="Arial"/>
          <w:i/>
          <w:color w:val="5C9DE2"/>
        </w:rPr>
        <w:t xml:space="preserve"> </w:t>
      </w:r>
      <w:r w:rsidRPr="00DD48D4">
        <w:rPr>
          <w:rFonts w:ascii="Arial" w:hAnsi="Arial"/>
          <w:i/>
          <w:color w:val="5C9DE2"/>
        </w:rPr>
        <w:t>angestrebt? Gibt es Teilziele?</w:t>
      </w:r>
      <w:r w:rsidR="00AB4D02" w:rsidRPr="00DD48D4">
        <w:rPr>
          <w:rFonts w:ascii="Arial" w:hAnsi="Arial"/>
          <w:i/>
          <w:color w:val="5C9DE2"/>
        </w:rPr>
        <w:t xml:space="preserve"> Lassen sich diese quantifizieren? </w:t>
      </w:r>
      <w:r w:rsidRPr="00DD48D4">
        <w:rPr>
          <w:rFonts w:ascii="Arial" w:hAnsi="Arial"/>
          <w:i/>
          <w:color w:val="5C9DE2"/>
        </w:rPr>
        <w:t>(</w:t>
      </w:r>
      <w:r w:rsidR="007033A0" w:rsidRPr="00DD48D4">
        <w:rPr>
          <w:rFonts w:ascii="Arial" w:hAnsi="Arial"/>
          <w:i/>
          <w:color w:val="5C9DE2"/>
        </w:rPr>
        <w:t xml:space="preserve">ggf. </w:t>
      </w:r>
      <w:r w:rsidR="00477D07" w:rsidRPr="00DD48D4">
        <w:rPr>
          <w:rFonts w:ascii="Arial" w:hAnsi="Arial"/>
          <w:i/>
          <w:color w:val="5C9DE2"/>
        </w:rPr>
        <w:t>geeignete</w:t>
      </w:r>
      <w:r w:rsidR="007033A0" w:rsidRPr="00DD48D4">
        <w:rPr>
          <w:rFonts w:ascii="Arial" w:hAnsi="Arial"/>
          <w:i/>
          <w:color w:val="5C9DE2"/>
        </w:rPr>
        <w:t xml:space="preserve"> Visualisierung</w:t>
      </w:r>
      <w:r w:rsidR="00B422E3" w:rsidRPr="00DD48D4">
        <w:rPr>
          <w:rFonts w:ascii="Arial" w:hAnsi="Arial"/>
          <w:i/>
          <w:color w:val="5C9DE2"/>
        </w:rPr>
        <w:t xml:space="preserve"> wählen</w:t>
      </w:r>
      <w:r w:rsidRPr="00DD48D4">
        <w:rPr>
          <w:rFonts w:ascii="Arial" w:hAnsi="Arial"/>
          <w:i/>
          <w:color w:val="5C9DE2"/>
        </w:rPr>
        <w:t>)</w:t>
      </w:r>
    </w:p>
    <w:p w14:paraId="39B429BA" w14:textId="77777777" w:rsidR="006654A8" w:rsidRPr="00DD48D4" w:rsidRDefault="006654A8" w:rsidP="00E77AE9">
      <w:pPr>
        <w:pStyle w:val="Listenabsatz"/>
        <w:numPr>
          <w:ilvl w:val="0"/>
          <w:numId w:val="6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 xml:space="preserve">Steht </w:t>
      </w:r>
      <w:r w:rsidR="00514588" w:rsidRPr="00DD48D4">
        <w:rPr>
          <w:rFonts w:ascii="Arial" w:hAnsi="Arial"/>
          <w:i/>
          <w:color w:val="5C9DE2"/>
        </w:rPr>
        <w:t>die Entwicklung eines neuen Produktes, eines Prozesses</w:t>
      </w:r>
      <w:r w:rsidR="00B10AC0">
        <w:rPr>
          <w:rFonts w:ascii="Arial" w:hAnsi="Arial"/>
          <w:i/>
          <w:color w:val="5C9DE2"/>
        </w:rPr>
        <w:t>, eines Konzepts</w:t>
      </w:r>
      <w:r w:rsidR="00514588" w:rsidRPr="00DD48D4">
        <w:rPr>
          <w:rFonts w:ascii="Arial" w:hAnsi="Arial"/>
          <w:i/>
          <w:color w:val="5C9DE2"/>
        </w:rPr>
        <w:t xml:space="preserve"> oder einer neuen </w:t>
      </w:r>
      <w:r w:rsidRPr="00DD48D4">
        <w:rPr>
          <w:rFonts w:ascii="Arial" w:hAnsi="Arial"/>
          <w:i/>
          <w:color w:val="5C9DE2"/>
        </w:rPr>
        <w:t>Dienstleistung im Fokus?</w:t>
      </w:r>
    </w:p>
    <w:p w14:paraId="4FB18AA1" w14:textId="77777777" w:rsidR="0053016B" w:rsidRPr="00DD48D4" w:rsidRDefault="00A04839" w:rsidP="00E77AE9">
      <w:pPr>
        <w:pStyle w:val="Listenabsatz"/>
        <w:numPr>
          <w:ilvl w:val="0"/>
          <w:numId w:val="6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>
        <w:rPr>
          <w:rFonts w:ascii="Arial" w:hAnsi="Arial"/>
          <w:i/>
          <w:color w:val="5C9DE2"/>
        </w:rPr>
        <w:lastRenderedPageBreak/>
        <w:t xml:space="preserve">Wie sieht der </w:t>
      </w:r>
      <w:r w:rsidR="006654A8" w:rsidRPr="00DD48D4">
        <w:rPr>
          <w:rFonts w:ascii="Arial" w:hAnsi="Arial"/>
          <w:i/>
          <w:color w:val="5C9DE2"/>
        </w:rPr>
        <w:t xml:space="preserve">Demonstratoren </w:t>
      </w:r>
      <w:r>
        <w:rPr>
          <w:rFonts w:ascii="Arial" w:hAnsi="Arial"/>
          <w:i/>
          <w:color w:val="5C9DE2"/>
        </w:rPr>
        <w:t xml:space="preserve">aus, der </w:t>
      </w:r>
      <w:r w:rsidR="005C698C" w:rsidRPr="00DD48D4">
        <w:rPr>
          <w:rFonts w:ascii="Arial" w:hAnsi="Arial"/>
          <w:i/>
          <w:color w:val="5C9DE2"/>
        </w:rPr>
        <w:t xml:space="preserve">im Rahmen des </w:t>
      </w:r>
      <w:r w:rsidRPr="00A04839">
        <w:rPr>
          <w:rFonts w:ascii="Arial" w:hAnsi="Arial"/>
          <w:i/>
          <w:color w:val="5C9DE2"/>
        </w:rPr>
        <w:t>Talentwerkstatt-Projekts</w:t>
      </w:r>
      <w:r>
        <w:rPr>
          <w:rFonts w:ascii="Arial" w:hAnsi="Arial"/>
          <w:i/>
          <w:color w:val="5C9DE2"/>
        </w:rPr>
        <w:t xml:space="preserve"> </w:t>
      </w:r>
      <w:r w:rsidR="006654A8" w:rsidRPr="00DD48D4">
        <w:rPr>
          <w:rFonts w:ascii="Arial" w:hAnsi="Arial"/>
          <w:i/>
          <w:color w:val="5C9DE2"/>
        </w:rPr>
        <w:t>entwickelt</w:t>
      </w:r>
      <w:r>
        <w:rPr>
          <w:rFonts w:ascii="Arial" w:hAnsi="Arial"/>
          <w:i/>
          <w:color w:val="5C9DE2"/>
        </w:rPr>
        <w:t xml:space="preserve"> wird</w:t>
      </w:r>
      <w:r w:rsidR="006654A8" w:rsidRPr="00DD48D4">
        <w:rPr>
          <w:rFonts w:ascii="Arial" w:hAnsi="Arial"/>
          <w:i/>
          <w:color w:val="5C9DE2"/>
        </w:rPr>
        <w:t>?</w:t>
      </w:r>
      <w:r w:rsidR="00C6557D" w:rsidRPr="00DD48D4">
        <w:rPr>
          <w:rFonts w:ascii="Arial" w:hAnsi="Arial"/>
          <w:i/>
          <w:color w:val="5C9DE2"/>
        </w:rPr>
        <w:t xml:space="preserve"> </w:t>
      </w:r>
    </w:p>
    <w:p w14:paraId="692015F5" w14:textId="77777777" w:rsidR="00A72F65" w:rsidRPr="00DD48D4" w:rsidRDefault="00EA38A0" w:rsidP="00E77AE9">
      <w:pPr>
        <w:pStyle w:val="Listenabsatz"/>
        <w:numPr>
          <w:ilvl w:val="0"/>
          <w:numId w:val="6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 xml:space="preserve">Welche </w:t>
      </w:r>
      <w:r w:rsidR="00A04839">
        <w:rPr>
          <w:rFonts w:ascii="Arial" w:hAnsi="Arial"/>
          <w:i/>
          <w:color w:val="5C9DE2"/>
        </w:rPr>
        <w:t xml:space="preserve">weiteren </w:t>
      </w:r>
      <w:r w:rsidRPr="00DD48D4">
        <w:rPr>
          <w:rFonts w:ascii="Arial" w:hAnsi="Arial"/>
          <w:i/>
          <w:color w:val="5C9DE2"/>
        </w:rPr>
        <w:t xml:space="preserve">Ergebnisse liegen am Ende des </w:t>
      </w:r>
      <w:r w:rsidR="00A04839" w:rsidRPr="00A04839">
        <w:rPr>
          <w:rFonts w:ascii="Arial" w:hAnsi="Arial"/>
          <w:i/>
          <w:color w:val="5C9DE2"/>
        </w:rPr>
        <w:t xml:space="preserve">Talentwerkstatt-Projekts </w:t>
      </w:r>
      <w:r w:rsidRPr="00DD48D4">
        <w:rPr>
          <w:rFonts w:ascii="Arial" w:hAnsi="Arial"/>
          <w:i/>
          <w:color w:val="5C9DE2"/>
        </w:rPr>
        <w:t>vor</w:t>
      </w:r>
      <w:r w:rsidR="00F44FA0" w:rsidRPr="00DD48D4">
        <w:rPr>
          <w:rFonts w:ascii="Arial" w:hAnsi="Arial"/>
          <w:i/>
          <w:color w:val="5C9DE2"/>
        </w:rPr>
        <w:t xml:space="preserve"> und in welcher Form</w:t>
      </w:r>
      <w:r w:rsidR="00A72F65" w:rsidRPr="00DD48D4">
        <w:rPr>
          <w:rFonts w:ascii="Arial" w:hAnsi="Arial"/>
          <w:i/>
          <w:color w:val="5C9DE2"/>
        </w:rPr>
        <w:t>?</w:t>
      </w:r>
    </w:p>
    <w:p w14:paraId="0EF73F2F" w14:textId="77777777" w:rsidR="00751067" w:rsidRPr="003A5094" w:rsidRDefault="00751067" w:rsidP="005821AD">
      <w:pPr>
        <w:pStyle w:val="StandardArial"/>
        <w:spacing w:after="80"/>
      </w:pPr>
    </w:p>
    <w:p w14:paraId="3E3FA61F" w14:textId="77777777" w:rsidR="005B289E" w:rsidRPr="003A5094" w:rsidRDefault="005B289E" w:rsidP="005B289E">
      <w:pPr>
        <w:pStyle w:val="berschrift2"/>
        <w:rPr>
          <w:i w:val="0"/>
          <w:sz w:val="24"/>
          <w:szCs w:val="24"/>
        </w:rPr>
      </w:pPr>
      <w:bookmarkStart w:id="16" w:name="_Toc423624464"/>
      <w:bookmarkStart w:id="17" w:name="_Toc423624620"/>
      <w:bookmarkStart w:id="18" w:name="_Toc483312213"/>
      <w:r w:rsidRPr="003A5094">
        <w:rPr>
          <w:i w:val="0"/>
          <w:sz w:val="24"/>
          <w:szCs w:val="24"/>
        </w:rPr>
        <w:t>Wissenschaftliche Vorarbeiten</w:t>
      </w:r>
      <w:bookmarkEnd w:id="16"/>
      <w:bookmarkEnd w:id="17"/>
      <w:bookmarkEnd w:id="18"/>
    </w:p>
    <w:p w14:paraId="2AD4C802" w14:textId="77777777" w:rsidR="00F15929" w:rsidRPr="00DD48D4" w:rsidRDefault="007434DB" w:rsidP="00F15929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Beantworten Sie bitte folgende Leitfragen:</w:t>
      </w:r>
    </w:p>
    <w:p w14:paraId="4009B8E9" w14:textId="77777777" w:rsidR="007434DB" w:rsidRPr="00DD48D4" w:rsidRDefault="005B66E2" w:rsidP="00E77AE9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Welche eigenen Vorar</w:t>
      </w:r>
      <w:r w:rsidR="007434DB" w:rsidRPr="00DD48D4">
        <w:rPr>
          <w:rFonts w:ascii="Arial" w:hAnsi="Arial" w:cs="Arial"/>
          <w:i/>
          <w:color w:val="5C9DE2"/>
        </w:rPr>
        <w:t xml:space="preserve">beiten wurden bereits geleistet? (vom </w:t>
      </w:r>
      <w:r w:rsidR="00A04839">
        <w:rPr>
          <w:rFonts w:ascii="Arial" w:hAnsi="Arial" w:cs="Arial"/>
          <w:i/>
          <w:color w:val="5C9DE2"/>
        </w:rPr>
        <w:t>der Studentengruppe</w:t>
      </w:r>
      <w:r w:rsidR="007434DB" w:rsidRPr="00DD48D4">
        <w:rPr>
          <w:rFonts w:ascii="Arial" w:hAnsi="Arial" w:cs="Arial"/>
          <w:i/>
          <w:color w:val="5C9DE2"/>
        </w:rPr>
        <w:t xml:space="preserve"> und für das Projekt relevante Forschungs</w:t>
      </w:r>
      <w:r w:rsidR="00A04839">
        <w:rPr>
          <w:rFonts w:ascii="Arial" w:hAnsi="Arial" w:cs="Arial"/>
          <w:i/>
          <w:color w:val="5C9DE2"/>
        </w:rPr>
        <w:t>- oder Projekt</w:t>
      </w:r>
      <w:r w:rsidR="007434DB" w:rsidRPr="00DD48D4">
        <w:rPr>
          <w:rFonts w:ascii="Arial" w:hAnsi="Arial" w:cs="Arial"/>
          <w:i/>
          <w:color w:val="5C9DE2"/>
        </w:rPr>
        <w:t>ergebnisse)</w:t>
      </w:r>
    </w:p>
    <w:p w14:paraId="5007A7B9" w14:textId="77777777" w:rsidR="002C54E9" w:rsidRPr="00DD48D4" w:rsidRDefault="007434DB" w:rsidP="00E77AE9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W</w:t>
      </w:r>
      <w:r w:rsidR="005B66E2" w:rsidRPr="00DD48D4">
        <w:rPr>
          <w:rFonts w:ascii="Arial" w:hAnsi="Arial" w:cs="Arial"/>
          <w:i/>
          <w:color w:val="5C9DE2"/>
        </w:rPr>
        <w:t>elche Kompetenzen wurden dadurch erarbeitet?</w:t>
      </w:r>
    </w:p>
    <w:p w14:paraId="50BA3F52" w14:textId="77777777" w:rsidR="00F15929" w:rsidRPr="00DD48D4" w:rsidRDefault="00180E89" w:rsidP="00941331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color w:val="5C9DE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Bitte führen Sie einschlägige Publikationen auf und zitieren Sie projektrelevante Literatur.</w:t>
      </w:r>
    </w:p>
    <w:p w14:paraId="141C01D6" w14:textId="77777777" w:rsidR="00A72FD0" w:rsidRPr="003A5094" w:rsidRDefault="00A72FD0" w:rsidP="00F15929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</w:p>
    <w:p w14:paraId="117F2871" w14:textId="77777777" w:rsidR="00180E89" w:rsidRPr="003A5094" w:rsidRDefault="00180E89" w:rsidP="00F15929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</w:p>
    <w:p w14:paraId="563F2548" w14:textId="77777777" w:rsidR="001E4D98" w:rsidRPr="003A5094" w:rsidRDefault="001E4D98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19" w:name="_Toc423624465"/>
      <w:bookmarkStart w:id="20" w:name="_Toc423624621"/>
      <w:bookmarkStart w:id="21" w:name="_Toc483312214"/>
      <w:r w:rsidRPr="003A5094">
        <w:rPr>
          <w:szCs w:val="26"/>
        </w:rPr>
        <w:t>Lösungsansatz</w:t>
      </w:r>
      <w:r w:rsidR="00121B60" w:rsidRPr="003A5094">
        <w:rPr>
          <w:szCs w:val="26"/>
        </w:rPr>
        <w:t xml:space="preserve"> und Vorgehensweise</w:t>
      </w:r>
      <w:bookmarkEnd w:id="19"/>
      <w:bookmarkEnd w:id="20"/>
      <w:bookmarkEnd w:id="21"/>
    </w:p>
    <w:p w14:paraId="4F8617C4" w14:textId="77777777" w:rsidR="000D6216" w:rsidRPr="00DD48D4" w:rsidRDefault="000D6216" w:rsidP="005821AD">
      <w:pPr>
        <w:autoSpaceDE w:val="0"/>
        <w:autoSpaceDN w:val="0"/>
        <w:adjustRightInd w:val="0"/>
        <w:spacing w:after="80" w:line="320" w:lineRule="atLeast"/>
        <w:jc w:val="both"/>
        <w:rPr>
          <w:color w:val="5C9DE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[Max. Gesamtlänge des Kapitels: </w:t>
      </w:r>
      <w:r w:rsidR="009E2FD5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4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Seiten]</w:t>
      </w:r>
    </w:p>
    <w:p w14:paraId="664AA786" w14:textId="77777777" w:rsidR="00A51265" w:rsidRPr="00DD48D4" w:rsidRDefault="00F41B10" w:rsidP="005821A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Zeigen Sie den Lösungsansatz und die Vorgehensweise auf. Gehen Sie insbesondere auf folgende Fragen ein:</w:t>
      </w:r>
    </w:p>
    <w:p w14:paraId="59099A0B" w14:textId="77777777" w:rsidR="00477D07" w:rsidRPr="00DD48D4" w:rsidRDefault="00A51265" w:rsidP="00E77AE9">
      <w:pPr>
        <w:pStyle w:val="Listenabsatz"/>
        <w:numPr>
          <w:ilvl w:val="0"/>
          <w:numId w:val="7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</w:t>
      </w:r>
      <w:r w:rsidR="00203EAA" w:rsidRPr="00DD48D4">
        <w:rPr>
          <w:rFonts w:ascii="Arial" w:hAnsi="Arial"/>
          <w:i/>
          <w:color w:val="5C9DE2"/>
        </w:rPr>
        <w:t>elcher Lösungsa</w:t>
      </w:r>
      <w:r w:rsidRPr="00DD48D4">
        <w:rPr>
          <w:rFonts w:ascii="Arial" w:hAnsi="Arial"/>
          <w:i/>
          <w:color w:val="5C9DE2"/>
        </w:rPr>
        <w:t>nsatz wird verfolgt, um</w:t>
      </w:r>
      <w:r w:rsidRPr="00DD48D4">
        <w:rPr>
          <w:rFonts w:ascii="Arial" w:hAnsi="Arial"/>
          <w:i/>
          <w:color w:val="5C9DE2"/>
          <w:szCs w:val="24"/>
        </w:rPr>
        <w:t xml:space="preserve"> die in Kapitel 2 aufgezeigte Problematik zu </w:t>
      </w:r>
      <w:r w:rsidR="00133352" w:rsidRPr="00DD48D4">
        <w:rPr>
          <w:rFonts w:ascii="Arial" w:hAnsi="Arial"/>
          <w:i/>
          <w:color w:val="5C9DE2"/>
          <w:szCs w:val="24"/>
        </w:rPr>
        <w:t>lösen und die</w:t>
      </w:r>
      <w:r w:rsidRPr="00DD48D4">
        <w:rPr>
          <w:rFonts w:ascii="Arial" w:hAnsi="Arial"/>
          <w:i/>
          <w:color w:val="5C9DE2"/>
          <w:szCs w:val="24"/>
        </w:rPr>
        <w:t xml:space="preserve"> in Kapitel 3 dargestellte</w:t>
      </w:r>
      <w:r w:rsidR="00133352" w:rsidRPr="00DD48D4">
        <w:rPr>
          <w:rFonts w:ascii="Arial" w:hAnsi="Arial"/>
          <w:i/>
          <w:color w:val="5C9DE2"/>
          <w:szCs w:val="24"/>
        </w:rPr>
        <w:t>n</w:t>
      </w:r>
      <w:r w:rsidRPr="00DD48D4">
        <w:rPr>
          <w:rFonts w:ascii="Arial" w:hAnsi="Arial"/>
          <w:i/>
          <w:color w:val="5C9DE2"/>
          <w:szCs w:val="24"/>
        </w:rPr>
        <w:t xml:space="preserve"> Ziel</w:t>
      </w:r>
      <w:r w:rsidR="00133352" w:rsidRPr="00DD48D4">
        <w:rPr>
          <w:rFonts w:ascii="Arial" w:hAnsi="Arial"/>
          <w:i/>
          <w:color w:val="5C9DE2"/>
          <w:szCs w:val="24"/>
        </w:rPr>
        <w:t>e</w:t>
      </w:r>
      <w:r w:rsidRPr="00DD48D4">
        <w:rPr>
          <w:rFonts w:ascii="Arial" w:hAnsi="Arial"/>
          <w:i/>
          <w:color w:val="5C9DE2"/>
          <w:szCs w:val="24"/>
        </w:rPr>
        <w:t xml:space="preserve"> zu erreichen?</w:t>
      </w:r>
    </w:p>
    <w:p w14:paraId="60677415" w14:textId="77777777" w:rsidR="00477D07" w:rsidRPr="00DD48D4" w:rsidRDefault="00B910C7" w:rsidP="00E77AE9">
      <w:pPr>
        <w:pStyle w:val="Listenabsatz"/>
        <w:numPr>
          <w:ilvl w:val="0"/>
          <w:numId w:val="7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Welche</w:t>
      </w:r>
      <w:r w:rsidR="00477D07" w:rsidRPr="00DD48D4">
        <w:rPr>
          <w:rFonts w:ascii="Arial" w:hAnsi="Arial"/>
          <w:i/>
          <w:color w:val="5C9DE2"/>
        </w:rPr>
        <w:t xml:space="preserve"> Vorgehensweise innerhalb des Projekts</w:t>
      </w:r>
      <w:r w:rsidRPr="00DD48D4">
        <w:rPr>
          <w:rFonts w:ascii="Arial" w:hAnsi="Arial"/>
          <w:i/>
          <w:color w:val="5C9DE2"/>
        </w:rPr>
        <w:t xml:space="preserve"> ist geplant?</w:t>
      </w:r>
      <w:r w:rsidRPr="00DD48D4">
        <w:rPr>
          <w:rFonts w:ascii="Arial" w:hAnsi="Arial"/>
          <w:i/>
          <w:color w:val="5C9DE2"/>
        </w:rPr>
        <w:br/>
      </w:r>
      <w:r w:rsidR="00477D07" w:rsidRPr="00DD48D4">
        <w:rPr>
          <w:rFonts w:ascii="Arial" w:hAnsi="Arial"/>
          <w:i/>
          <w:color w:val="5C9DE2"/>
        </w:rPr>
        <w:t>(</w:t>
      </w:r>
      <w:r w:rsidR="00E36302" w:rsidRPr="00DD48D4">
        <w:rPr>
          <w:rFonts w:ascii="Arial" w:hAnsi="Arial"/>
          <w:i/>
          <w:color w:val="5C9DE2"/>
        </w:rPr>
        <w:t xml:space="preserve">evtl. </w:t>
      </w:r>
      <w:r w:rsidR="005B5E5C" w:rsidRPr="00DD48D4">
        <w:rPr>
          <w:rFonts w:ascii="Arial" w:hAnsi="Arial"/>
          <w:i/>
          <w:color w:val="5C9DE2"/>
        </w:rPr>
        <w:t>Visualisierung</w:t>
      </w:r>
      <w:r w:rsidR="00477D07" w:rsidRPr="00DD48D4">
        <w:rPr>
          <w:rFonts w:ascii="Arial" w:hAnsi="Arial"/>
          <w:i/>
          <w:color w:val="5C9DE2"/>
        </w:rPr>
        <w:t xml:space="preserve"> </w:t>
      </w:r>
      <w:r w:rsidRPr="00DD48D4">
        <w:rPr>
          <w:rFonts w:ascii="Arial" w:hAnsi="Arial"/>
          <w:i/>
          <w:color w:val="5C9DE2"/>
        </w:rPr>
        <w:t xml:space="preserve">anhand eines </w:t>
      </w:r>
      <w:r w:rsidR="00477D07" w:rsidRPr="00DD48D4">
        <w:rPr>
          <w:rFonts w:ascii="Arial" w:hAnsi="Arial"/>
          <w:i/>
          <w:color w:val="5C9DE2"/>
        </w:rPr>
        <w:t>Vorgehensmo</w:t>
      </w:r>
      <w:r w:rsidRPr="00DD48D4">
        <w:rPr>
          <w:rFonts w:ascii="Arial" w:hAnsi="Arial"/>
          <w:i/>
          <w:color w:val="5C9DE2"/>
        </w:rPr>
        <w:t>dell</w:t>
      </w:r>
      <w:r w:rsidR="005B5E5C" w:rsidRPr="00DD48D4">
        <w:rPr>
          <w:rFonts w:ascii="Arial" w:hAnsi="Arial"/>
          <w:i/>
          <w:color w:val="5C9DE2"/>
        </w:rPr>
        <w:t>s</w:t>
      </w:r>
      <w:r w:rsidRPr="00DD48D4">
        <w:rPr>
          <w:rFonts w:ascii="Arial" w:hAnsi="Arial"/>
          <w:i/>
          <w:color w:val="5C9DE2"/>
        </w:rPr>
        <w:t>)</w:t>
      </w:r>
    </w:p>
    <w:p w14:paraId="7BDD2C88" w14:textId="77777777" w:rsidR="00477D07" w:rsidRPr="00DD48D4" w:rsidRDefault="00477D07" w:rsidP="00E77AE9">
      <w:pPr>
        <w:pStyle w:val="Listenabsatz"/>
        <w:numPr>
          <w:ilvl w:val="0"/>
          <w:numId w:val="7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 xml:space="preserve">Wie </w:t>
      </w:r>
      <w:r w:rsidR="00832DF4" w:rsidRPr="00DD48D4">
        <w:rPr>
          <w:rFonts w:ascii="Arial" w:hAnsi="Arial"/>
          <w:i/>
          <w:color w:val="5C9DE2"/>
        </w:rPr>
        <w:t xml:space="preserve">sind </w:t>
      </w:r>
      <w:r w:rsidRPr="00DD48D4">
        <w:rPr>
          <w:rFonts w:ascii="Arial" w:hAnsi="Arial"/>
          <w:i/>
          <w:color w:val="5C9DE2"/>
        </w:rPr>
        <w:t xml:space="preserve">die einzelnen Arbeitspakete </w:t>
      </w:r>
      <w:r w:rsidR="00832DF4" w:rsidRPr="00DD48D4">
        <w:rPr>
          <w:rFonts w:ascii="Arial" w:hAnsi="Arial"/>
          <w:i/>
          <w:color w:val="5C9DE2"/>
        </w:rPr>
        <w:t xml:space="preserve">definiert </w:t>
      </w:r>
      <w:r w:rsidRPr="00DD48D4">
        <w:rPr>
          <w:rFonts w:ascii="Arial" w:hAnsi="Arial"/>
          <w:i/>
          <w:color w:val="5C9DE2"/>
        </w:rPr>
        <w:t>u</w:t>
      </w:r>
      <w:r w:rsidR="00832DF4" w:rsidRPr="00DD48D4">
        <w:rPr>
          <w:rFonts w:ascii="Arial" w:hAnsi="Arial"/>
          <w:i/>
          <w:color w:val="5C9DE2"/>
        </w:rPr>
        <w:t>nd welche Resultate liegen nach</w:t>
      </w:r>
      <w:r w:rsidR="00832DF4" w:rsidRPr="00DD48D4">
        <w:rPr>
          <w:rFonts w:ascii="Arial" w:hAnsi="Arial"/>
          <w:i/>
          <w:color w:val="5C9DE2"/>
        </w:rPr>
        <w:br/>
      </w:r>
      <w:r w:rsidRPr="00DD48D4">
        <w:rPr>
          <w:rFonts w:ascii="Arial" w:hAnsi="Arial"/>
          <w:i/>
          <w:color w:val="5C9DE2"/>
        </w:rPr>
        <w:t>jedem Arbeitspaket vor?</w:t>
      </w:r>
    </w:p>
    <w:p w14:paraId="6F02549D" w14:textId="77777777" w:rsidR="00133352" w:rsidRPr="003A5094" w:rsidRDefault="00133352" w:rsidP="005821AD">
      <w:pPr>
        <w:pStyle w:val="StandardArial"/>
        <w:spacing w:after="80"/>
      </w:pPr>
    </w:p>
    <w:p w14:paraId="47750AF0" w14:textId="77777777" w:rsidR="007C108B" w:rsidRPr="003A5094" w:rsidRDefault="00A05C0D" w:rsidP="00AD557F">
      <w:pPr>
        <w:pStyle w:val="StandardArial"/>
        <w:spacing w:after="240"/>
      </w:pPr>
      <w:r w:rsidRPr="003A5094">
        <w:t xml:space="preserve">Das </w:t>
      </w:r>
      <w:r w:rsidR="00A04839" w:rsidRPr="00A04839">
        <w:t xml:space="preserve">Talentwerkstatt-Projekt </w:t>
      </w:r>
      <w:r w:rsidRPr="003A5094">
        <w:t xml:space="preserve">gliedert sich in die </w:t>
      </w:r>
      <w:r w:rsidR="002830B0" w:rsidRPr="003A5094">
        <w:rPr>
          <w:b/>
        </w:rPr>
        <w:t xml:space="preserve">nachfolgenden </w:t>
      </w:r>
      <w:r w:rsidRPr="003A5094">
        <w:rPr>
          <w:b/>
        </w:rPr>
        <w:t>Arbeitspakete</w:t>
      </w:r>
      <w:r w:rsidR="00AA28DD" w:rsidRPr="003A5094">
        <w:t xml:space="preserve">, die </w:t>
      </w:r>
      <w:r w:rsidRPr="003A5094">
        <w:t>je</w:t>
      </w:r>
      <w:r w:rsidR="006946B8" w:rsidRPr="003A5094">
        <w:t xml:space="preserve">weils durch eine </w:t>
      </w:r>
      <w:r w:rsidR="00A04839">
        <w:t xml:space="preserve">Person </w:t>
      </w:r>
      <w:r w:rsidRPr="003A5094">
        <w:t>verantwortlich geleitet</w:t>
      </w:r>
      <w:r w:rsidR="00AA28DD" w:rsidRPr="003A5094">
        <w:t xml:space="preserve"> werden</w:t>
      </w:r>
      <w:r w:rsidRPr="003A5094">
        <w:t>; die Bearbeitung erfolgt in Kooperation.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99495C" w:rsidRPr="003A5094" w14:paraId="3472A114" w14:textId="77777777" w:rsidTr="00A762F1">
        <w:trPr>
          <w:trHeight w:val="397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14:paraId="7031756C" w14:textId="77777777"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Arbeitspaket 1: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>Titel des Arbeitspakets 1 einfügen</w:t>
            </w:r>
          </w:p>
        </w:tc>
      </w:tr>
      <w:tr w:rsidR="0099495C" w:rsidRPr="003A5094" w14:paraId="1499A79D" w14:textId="77777777" w:rsidTr="00A762F1">
        <w:trPr>
          <w:trHeight w:val="397"/>
        </w:trPr>
        <w:tc>
          <w:tcPr>
            <w:tcW w:w="4605" w:type="dxa"/>
          </w:tcPr>
          <w:p w14:paraId="2C9A4506" w14:textId="77777777"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Verantwortlich: </w:t>
            </w:r>
          </w:p>
        </w:tc>
        <w:tc>
          <w:tcPr>
            <w:tcW w:w="4609" w:type="dxa"/>
          </w:tcPr>
          <w:p w14:paraId="3556B8F8" w14:textId="77777777" w:rsidR="00A04839" w:rsidRDefault="0099495C" w:rsidP="00A04839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Personalaufw</w:t>
            </w:r>
            <w:r w:rsidR="00A04839">
              <w:rPr>
                <w:rFonts w:ascii="Arial" w:hAnsi="Arial" w:cs="Arial"/>
                <w:b/>
                <w:sz w:val="22"/>
                <w:szCs w:val="22"/>
              </w:rPr>
              <w:t>ä</w:t>
            </w:r>
            <w:r w:rsidRPr="003A5094">
              <w:rPr>
                <w:rFonts w:ascii="Arial" w:hAnsi="Arial" w:cs="Arial"/>
                <w:b/>
                <w:sz w:val="22"/>
                <w:szCs w:val="22"/>
              </w:rPr>
              <w:t>nd</w:t>
            </w:r>
            <w:r w:rsidR="00A04839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5B02C800" w14:textId="77777777" w:rsidR="0099495C" w:rsidRPr="00732623" w:rsidRDefault="00A04839" w:rsidP="00E77AE9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</w:rPr>
            </w:pPr>
            <w:r w:rsidRPr="00732623">
              <w:rPr>
                <w:rFonts w:ascii="Arial" w:hAnsi="Arial" w:cs="Arial"/>
              </w:rPr>
              <w:t>Wissenschaftliche Betreuung</w:t>
            </w:r>
            <w:r w:rsidR="0099495C" w:rsidRPr="00732623">
              <w:rPr>
                <w:rFonts w:ascii="Arial" w:hAnsi="Arial" w:cs="Arial"/>
              </w:rPr>
              <w:t>:</w:t>
            </w:r>
            <w:r w:rsidR="00732623">
              <w:rPr>
                <w:rFonts w:ascii="Arial" w:hAnsi="Arial" w:cs="Arial"/>
              </w:rPr>
              <w:t xml:space="preserve"> </w:t>
            </w:r>
            <w:r w:rsidR="00732623">
              <w:rPr>
                <w:rFonts w:ascii="Arial" w:hAnsi="Arial" w:cs="Arial"/>
              </w:rPr>
              <w:br/>
            </w:r>
            <w:r w:rsidR="00732623">
              <w:rPr>
                <w:rFonts w:ascii="Arial" w:hAnsi="Arial" w:cs="Arial"/>
                <w:color w:val="5C9DE2"/>
              </w:rPr>
              <w:t>Su</w:t>
            </w:r>
            <w:r w:rsidR="003D3ABB" w:rsidRPr="00A04839">
              <w:rPr>
                <w:rFonts w:ascii="Arial" w:hAnsi="Arial" w:cs="Arial"/>
                <w:color w:val="5C9DE2"/>
              </w:rPr>
              <w:t>mme eintragen</w:t>
            </w:r>
            <w:r w:rsidR="00732623">
              <w:rPr>
                <w:rFonts w:ascii="Arial" w:hAnsi="Arial" w:cs="Arial"/>
                <w:color w:val="5C9DE2"/>
              </w:rPr>
              <w:t xml:space="preserve"> Institut/Hochschule</w:t>
            </w:r>
          </w:p>
          <w:p w14:paraId="14BF93E6" w14:textId="77777777" w:rsidR="00732623" w:rsidRPr="00732623" w:rsidRDefault="00732623" w:rsidP="00E77AE9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Fachliche Bearbeitung:</w:t>
            </w:r>
            <w:r>
              <w:rPr>
                <w:rFonts w:ascii="Arial" w:hAnsi="Arial" w:cs="Arial"/>
              </w:rPr>
              <w:br/>
            </w:r>
            <w:r w:rsidRPr="00732623">
              <w:rPr>
                <w:rFonts w:ascii="Arial" w:hAnsi="Arial" w:cs="Arial"/>
                <w:color w:val="5C9DE2"/>
              </w:rPr>
              <w:t>Summe eintragen Studentengruppe</w:t>
            </w:r>
          </w:p>
        </w:tc>
      </w:tr>
      <w:tr w:rsidR="0099495C" w:rsidRPr="003A5094" w14:paraId="29B59028" w14:textId="77777777" w:rsidTr="00A762F1">
        <w:trPr>
          <w:trHeight w:val="397"/>
        </w:trPr>
        <w:tc>
          <w:tcPr>
            <w:tcW w:w="4605" w:type="dxa"/>
          </w:tcPr>
          <w:p w14:paraId="65BFE955" w14:textId="77777777"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Start: </w:t>
            </w:r>
          </w:p>
        </w:tc>
        <w:tc>
          <w:tcPr>
            <w:tcW w:w="4609" w:type="dxa"/>
          </w:tcPr>
          <w:p w14:paraId="0E673DAB" w14:textId="77777777"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Ende: </w:t>
            </w:r>
          </w:p>
        </w:tc>
      </w:tr>
      <w:tr w:rsidR="0099495C" w:rsidRPr="003A5094" w14:paraId="2AF8F783" w14:textId="77777777" w:rsidTr="00A762F1">
        <w:tc>
          <w:tcPr>
            <w:tcW w:w="9214" w:type="dxa"/>
            <w:gridSpan w:val="2"/>
          </w:tcPr>
          <w:p w14:paraId="35680980" w14:textId="77777777"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Beschreibung:</w:t>
            </w:r>
          </w:p>
          <w:p w14:paraId="73414B77" w14:textId="77777777"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95C" w:rsidRPr="003A5094" w14:paraId="1B23C11A" w14:textId="77777777" w:rsidTr="00A762F1">
        <w:tc>
          <w:tcPr>
            <w:tcW w:w="9214" w:type="dxa"/>
            <w:gridSpan w:val="2"/>
          </w:tcPr>
          <w:p w14:paraId="2C3C29FE" w14:textId="77777777"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Resultate: </w:t>
            </w:r>
          </w:p>
        </w:tc>
      </w:tr>
    </w:tbl>
    <w:p w14:paraId="45B3D564" w14:textId="77777777" w:rsidR="00133352" w:rsidRPr="003A5094" w:rsidRDefault="00133352" w:rsidP="004B0228">
      <w:pPr>
        <w:pStyle w:val="StandardArial"/>
        <w:spacing w:after="80"/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CA4CA1" w:rsidRPr="003A5094" w14:paraId="7FD7593F" w14:textId="77777777" w:rsidTr="00A762F1">
        <w:trPr>
          <w:trHeight w:val="397"/>
        </w:trPr>
        <w:tc>
          <w:tcPr>
            <w:tcW w:w="9214" w:type="dxa"/>
            <w:gridSpan w:val="2"/>
            <w:shd w:val="clear" w:color="auto" w:fill="F2F2F2" w:themeFill="background1" w:themeFillShade="F2"/>
          </w:tcPr>
          <w:p w14:paraId="1F0E3A17" w14:textId="77777777"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Arbeitspaket 2: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>Titel des Arbeitspakets 2 einfügen</w:t>
            </w:r>
          </w:p>
        </w:tc>
      </w:tr>
      <w:tr w:rsidR="00732623" w:rsidRPr="003A5094" w14:paraId="6E89A177" w14:textId="77777777" w:rsidTr="0048066D">
        <w:trPr>
          <w:trHeight w:val="397"/>
        </w:trPr>
        <w:tc>
          <w:tcPr>
            <w:tcW w:w="4605" w:type="dxa"/>
          </w:tcPr>
          <w:p w14:paraId="0387BE60" w14:textId="77777777" w:rsidR="00732623" w:rsidRPr="003A5094" w:rsidRDefault="00732623" w:rsidP="0048066D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Verantwortlich: </w:t>
            </w:r>
          </w:p>
        </w:tc>
        <w:tc>
          <w:tcPr>
            <w:tcW w:w="4609" w:type="dxa"/>
          </w:tcPr>
          <w:p w14:paraId="099F1F5A" w14:textId="77777777" w:rsidR="00732623" w:rsidRDefault="00732623" w:rsidP="0048066D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Personalaufw</w:t>
            </w:r>
            <w:r>
              <w:rPr>
                <w:rFonts w:ascii="Arial" w:hAnsi="Arial" w:cs="Arial"/>
                <w:b/>
                <w:sz w:val="22"/>
                <w:szCs w:val="22"/>
              </w:rPr>
              <w:t>ä</w:t>
            </w:r>
            <w:r w:rsidRPr="003A5094">
              <w:rPr>
                <w:rFonts w:ascii="Arial" w:hAnsi="Arial" w:cs="Arial"/>
                <w:b/>
                <w:sz w:val="22"/>
                <w:szCs w:val="22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14:paraId="38827532" w14:textId="77777777" w:rsidR="00732623" w:rsidRPr="00732623" w:rsidRDefault="00732623" w:rsidP="00E77AE9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</w:rPr>
            </w:pPr>
            <w:r w:rsidRPr="00732623">
              <w:rPr>
                <w:rFonts w:ascii="Arial" w:hAnsi="Arial" w:cs="Arial"/>
              </w:rPr>
              <w:t>Wissenschaftliche Betreuung: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color w:val="5C9DE2"/>
              </w:rPr>
              <w:t>Su</w:t>
            </w:r>
            <w:r w:rsidRPr="00A04839">
              <w:rPr>
                <w:rFonts w:ascii="Arial" w:hAnsi="Arial" w:cs="Arial"/>
                <w:color w:val="5C9DE2"/>
              </w:rPr>
              <w:t>mme eintragen</w:t>
            </w:r>
            <w:r>
              <w:rPr>
                <w:rFonts w:ascii="Arial" w:hAnsi="Arial" w:cs="Arial"/>
                <w:color w:val="5C9DE2"/>
              </w:rPr>
              <w:t xml:space="preserve"> Institut/Hochschule</w:t>
            </w:r>
          </w:p>
          <w:p w14:paraId="7FD6CD29" w14:textId="77777777" w:rsidR="00732623" w:rsidRPr="00732623" w:rsidRDefault="00732623" w:rsidP="00E77AE9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Fachliche Bearbeitung:</w:t>
            </w:r>
            <w:r>
              <w:rPr>
                <w:rFonts w:ascii="Arial" w:hAnsi="Arial" w:cs="Arial"/>
              </w:rPr>
              <w:br/>
            </w:r>
            <w:r w:rsidRPr="00732623">
              <w:rPr>
                <w:rFonts w:ascii="Arial" w:hAnsi="Arial" w:cs="Arial"/>
                <w:color w:val="5C9DE2"/>
              </w:rPr>
              <w:t>Summe eintragen Studentengruppe</w:t>
            </w:r>
          </w:p>
        </w:tc>
      </w:tr>
      <w:tr w:rsidR="00CA4CA1" w:rsidRPr="003A5094" w14:paraId="1168D316" w14:textId="77777777" w:rsidTr="00A762F1">
        <w:trPr>
          <w:trHeight w:val="397"/>
        </w:trPr>
        <w:tc>
          <w:tcPr>
            <w:tcW w:w="4605" w:type="dxa"/>
          </w:tcPr>
          <w:p w14:paraId="310450EF" w14:textId="77777777"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Start: </w:t>
            </w:r>
          </w:p>
        </w:tc>
        <w:tc>
          <w:tcPr>
            <w:tcW w:w="4609" w:type="dxa"/>
          </w:tcPr>
          <w:p w14:paraId="0DA1C0A9" w14:textId="77777777"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Ende: </w:t>
            </w:r>
          </w:p>
        </w:tc>
      </w:tr>
      <w:tr w:rsidR="00CA4CA1" w:rsidRPr="003A5094" w14:paraId="7FFB6701" w14:textId="77777777" w:rsidTr="00A762F1">
        <w:tc>
          <w:tcPr>
            <w:tcW w:w="9214" w:type="dxa"/>
            <w:gridSpan w:val="2"/>
          </w:tcPr>
          <w:p w14:paraId="7D76B59A" w14:textId="77777777"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Beschreibung:</w:t>
            </w:r>
          </w:p>
          <w:p w14:paraId="4E21C124" w14:textId="77777777"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A1" w:rsidRPr="003A5094" w14:paraId="51166F5A" w14:textId="77777777" w:rsidTr="00A762F1">
        <w:tc>
          <w:tcPr>
            <w:tcW w:w="9214" w:type="dxa"/>
            <w:gridSpan w:val="2"/>
          </w:tcPr>
          <w:p w14:paraId="6AAB84E7" w14:textId="77777777"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Resultate: </w:t>
            </w:r>
          </w:p>
        </w:tc>
      </w:tr>
    </w:tbl>
    <w:p w14:paraId="64BABCF0" w14:textId="77777777" w:rsidR="00133352" w:rsidRPr="003A5094" w:rsidRDefault="00133352" w:rsidP="004B0228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</w:p>
    <w:p w14:paraId="6AEF3CF2" w14:textId="77777777" w:rsidR="00DF00E8" w:rsidRPr="003A5094" w:rsidRDefault="00DF00E8" w:rsidP="00446C0B">
      <w:pPr>
        <w:spacing w:after="80" w:line="320" w:lineRule="atLeast"/>
        <w:rPr>
          <w:rFonts w:ascii="Arial" w:hAnsi="Arial" w:cs="Arial"/>
        </w:rPr>
      </w:pPr>
      <w:r w:rsidRPr="003A5094">
        <w:rPr>
          <w:rFonts w:ascii="Arial" w:hAnsi="Arial" w:cs="Arial"/>
        </w:rPr>
        <w:t xml:space="preserve">Zusammenfassend sind folgende </w:t>
      </w:r>
      <w:r w:rsidRPr="003A5094">
        <w:rPr>
          <w:rFonts w:ascii="Arial" w:hAnsi="Arial" w:cs="Arial"/>
          <w:b/>
        </w:rPr>
        <w:t>Ergebnisse</w:t>
      </w:r>
      <w:r w:rsidRPr="003A5094">
        <w:rPr>
          <w:rFonts w:ascii="Arial" w:hAnsi="Arial" w:cs="Arial"/>
        </w:rPr>
        <w:t xml:space="preserve"> für das </w:t>
      </w:r>
      <w:r w:rsidR="00732623" w:rsidRPr="00732623">
        <w:rPr>
          <w:rFonts w:ascii="Arial" w:hAnsi="Arial" w:cs="Arial"/>
        </w:rPr>
        <w:t xml:space="preserve">Talentwerkstatt-Projekt </w:t>
      </w:r>
      <w:r w:rsidRPr="003A5094">
        <w:rPr>
          <w:rFonts w:ascii="Arial" w:hAnsi="Arial" w:cs="Arial"/>
          <w:b/>
        </w:rPr>
        <w:t>zu erwarten</w:t>
      </w:r>
      <w:r w:rsidRPr="003A5094">
        <w:rPr>
          <w:rFonts w:ascii="Arial" w:hAnsi="Arial" w:cs="Arial"/>
        </w:rPr>
        <w:t>:</w:t>
      </w:r>
    </w:p>
    <w:p w14:paraId="7701F01E" w14:textId="77777777" w:rsidR="00DF00E8" w:rsidRPr="003A5094" w:rsidRDefault="00DF00E8" w:rsidP="00E77AE9">
      <w:pPr>
        <w:pStyle w:val="Listenabsatz"/>
        <w:numPr>
          <w:ilvl w:val="0"/>
          <w:numId w:val="10"/>
        </w:numPr>
        <w:spacing w:after="80" w:line="320" w:lineRule="atLeast"/>
        <w:ind w:left="567" w:hanging="567"/>
        <w:contextualSpacing w:val="0"/>
        <w:rPr>
          <w:rFonts w:ascii="Arial" w:hAnsi="Arial" w:cs="Arial"/>
        </w:rPr>
      </w:pPr>
      <w:r w:rsidRPr="003A5094">
        <w:rPr>
          <w:rFonts w:ascii="Arial" w:hAnsi="Arial" w:cs="Arial"/>
        </w:rPr>
        <w:t>[…]</w:t>
      </w:r>
    </w:p>
    <w:p w14:paraId="2065B7CB" w14:textId="77777777" w:rsidR="00DF00E8" w:rsidRPr="003A5094" w:rsidRDefault="00DF00E8" w:rsidP="00E77AE9">
      <w:pPr>
        <w:pStyle w:val="Listenabsatz"/>
        <w:numPr>
          <w:ilvl w:val="0"/>
          <w:numId w:val="10"/>
        </w:numPr>
        <w:spacing w:after="80" w:line="320" w:lineRule="atLeast"/>
        <w:ind w:left="567" w:hanging="567"/>
        <w:contextualSpacing w:val="0"/>
        <w:rPr>
          <w:rFonts w:ascii="Arial" w:hAnsi="Arial" w:cs="Arial"/>
        </w:rPr>
      </w:pPr>
      <w:r w:rsidRPr="003A5094">
        <w:rPr>
          <w:rFonts w:ascii="Arial" w:hAnsi="Arial" w:cs="Arial"/>
        </w:rPr>
        <w:t>[…]</w:t>
      </w:r>
    </w:p>
    <w:p w14:paraId="7948BB30" w14:textId="77777777" w:rsidR="00F959BD" w:rsidRPr="003A5094" w:rsidRDefault="00F959BD" w:rsidP="00E77AE9">
      <w:pPr>
        <w:pStyle w:val="Listenabsatz"/>
        <w:numPr>
          <w:ilvl w:val="0"/>
          <w:numId w:val="10"/>
        </w:numPr>
        <w:spacing w:after="80" w:line="320" w:lineRule="atLeast"/>
        <w:ind w:left="567" w:hanging="567"/>
        <w:contextualSpacing w:val="0"/>
        <w:rPr>
          <w:rFonts w:ascii="Arial" w:hAnsi="Arial" w:cs="Arial"/>
        </w:rPr>
      </w:pPr>
      <w:r w:rsidRPr="003A5094">
        <w:rPr>
          <w:rFonts w:ascii="Arial" w:hAnsi="Arial" w:cs="Arial"/>
        </w:rPr>
        <w:t>[…]</w:t>
      </w:r>
    </w:p>
    <w:p w14:paraId="76421579" w14:textId="77777777" w:rsidR="00DF00E8" w:rsidRPr="003A5094" w:rsidRDefault="00DF00E8" w:rsidP="00446C0B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i/>
          <w:color w:val="FF0000"/>
          <w:kern w:val="32"/>
          <w:sz w:val="22"/>
          <w:szCs w:val="22"/>
        </w:rPr>
      </w:pP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Bitte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stellen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Sie hier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kurz und prägnant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="002D2486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die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„erwarteten Ergebnisse“ des </w:t>
      </w:r>
      <w:r w:rsidR="00732623" w:rsidRPr="00A04839">
        <w:rPr>
          <w:rFonts w:ascii="Arial" w:hAnsi="Arial"/>
          <w:i/>
          <w:color w:val="5C9DE2"/>
        </w:rPr>
        <w:t>Talentwerkstatt-Projekts</w:t>
      </w:r>
      <w:r w:rsidR="00732623">
        <w:rPr>
          <w:rFonts w:ascii="Arial" w:hAnsi="Arial"/>
          <w:i/>
          <w:color w:val="5C9DE2"/>
        </w:rPr>
        <w:t xml:space="preserve"> 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dar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. </w:t>
      </w:r>
    </w:p>
    <w:p w14:paraId="603EB8AB" w14:textId="77777777" w:rsidR="00F02CD8" w:rsidRPr="003A5094" w:rsidRDefault="00F02CD8">
      <w:pPr>
        <w:rPr>
          <w:rFonts w:ascii="Arial" w:hAnsi="Arial" w:cs="Arial"/>
        </w:rPr>
      </w:pPr>
    </w:p>
    <w:p w14:paraId="613F5FBF" w14:textId="77777777" w:rsidR="00E42E8C" w:rsidRPr="003A5094" w:rsidRDefault="002B13E4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22" w:name="_Toc423624466"/>
      <w:bookmarkStart w:id="23" w:name="_Toc423624622"/>
      <w:bookmarkStart w:id="24" w:name="_Toc483312215"/>
      <w:r w:rsidRPr="003A5094">
        <w:rPr>
          <w:szCs w:val="26"/>
        </w:rPr>
        <w:t>Zeit- und Kostenplan</w:t>
      </w:r>
      <w:r w:rsidR="000616C6" w:rsidRPr="003A5094">
        <w:rPr>
          <w:szCs w:val="26"/>
        </w:rPr>
        <w:t>ung</w:t>
      </w:r>
      <w:bookmarkEnd w:id="22"/>
      <w:bookmarkEnd w:id="23"/>
      <w:bookmarkEnd w:id="24"/>
    </w:p>
    <w:p w14:paraId="5749043E" w14:textId="77777777" w:rsidR="00426C97" w:rsidRPr="003A5094" w:rsidRDefault="005B73EF" w:rsidP="00426C97">
      <w:pPr>
        <w:pStyle w:val="berschrift2"/>
        <w:rPr>
          <w:i w:val="0"/>
          <w:sz w:val="24"/>
          <w:szCs w:val="24"/>
        </w:rPr>
      </w:pPr>
      <w:bookmarkStart w:id="25" w:name="_Toc423624467"/>
      <w:bookmarkStart w:id="26" w:name="_Toc423624623"/>
      <w:bookmarkStart w:id="27" w:name="_Toc483312216"/>
      <w:r w:rsidRPr="003A5094">
        <w:rPr>
          <w:i w:val="0"/>
          <w:sz w:val="24"/>
          <w:szCs w:val="24"/>
        </w:rPr>
        <w:t xml:space="preserve">Ressourcen, </w:t>
      </w:r>
      <w:r w:rsidR="00426C97" w:rsidRPr="003A5094">
        <w:rPr>
          <w:i w:val="0"/>
          <w:sz w:val="24"/>
          <w:szCs w:val="24"/>
        </w:rPr>
        <w:t>Zeitplanung und Meilensteine</w:t>
      </w:r>
      <w:bookmarkEnd w:id="25"/>
      <w:bookmarkEnd w:id="26"/>
      <w:bookmarkEnd w:id="27"/>
    </w:p>
    <w:p w14:paraId="2734A0E8" w14:textId="77777777" w:rsidR="005A18D4" w:rsidRPr="003A5094" w:rsidRDefault="005A18D4" w:rsidP="00DE05F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i/>
          <w:color w:val="FF0000"/>
          <w:kern w:val="32"/>
          <w:sz w:val="22"/>
          <w:szCs w:val="22"/>
        </w:rPr>
      </w:pP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Fügen Sie an dieser Stelle eine Tabelle mit </w:t>
      </w:r>
      <w:r w:rsidR="00DE05F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der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Zeitplanung für das </w:t>
      </w:r>
      <w:r w:rsidR="00732623" w:rsidRPr="00A04839">
        <w:rPr>
          <w:rFonts w:ascii="Arial" w:hAnsi="Arial"/>
          <w:i/>
          <w:color w:val="5C9DE2"/>
        </w:rPr>
        <w:t>Talentwerkstatt-Projekt</w:t>
      </w:r>
      <w:r w:rsidR="00732623">
        <w:rPr>
          <w:rFonts w:ascii="Arial" w:hAnsi="Arial"/>
          <w:i/>
          <w:color w:val="5C9DE2"/>
        </w:rPr>
        <w:t xml:space="preserve">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ein.</w:t>
      </w:r>
      <w:r w:rsidR="00DE05F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Pr="00DD48D4">
        <w:rPr>
          <w:rFonts w:ascii="Arial" w:hAnsi="Arial"/>
          <w:i/>
          <w:color w:val="5C9DE2"/>
          <w:sz w:val="22"/>
        </w:rPr>
        <w:t xml:space="preserve">Zur effektiven Projektdurchführung sind </w:t>
      </w:r>
      <w:r w:rsidR="006F5747" w:rsidRPr="00DD48D4">
        <w:rPr>
          <w:rFonts w:ascii="Arial" w:hAnsi="Arial"/>
          <w:i/>
          <w:color w:val="5C9DE2"/>
          <w:sz w:val="22"/>
        </w:rPr>
        <w:t>beim Erreichen</w:t>
      </w:r>
      <w:r w:rsidRPr="00DD48D4">
        <w:rPr>
          <w:rFonts w:ascii="Arial" w:hAnsi="Arial"/>
          <w:i/>
          <w:color w:val="5C9DE2"/>
          <w:sz w:val="22"/>
        </w:rPr>
        <w:t xml:space="preserve"> wichtiger Teilergebnisse Meilensteine definiert. Die Erfüllung der Meilensteine ist eine maßgebliche Voraussetzung zur planmäßigen Projektabwicklung. Zusätzlich zu den Meilensteinen wird ein Abschlussbericht erstellt sowie eine </w:t>
      </w:r>
      <w:r w:rsidR="005E057D" w:rsidRPr="00DD48D4">
        <w:rPr>
          <w:rFonts w:ascii="Arial" w:hAnsi="Arial"/>
          <w:i/>
          <w:color w:val="5C9DE2"/>
          <w:sz w:val="22"/>
        </w:rPr>
        <w:t>Projektpräsentation auf einer Transfer</w:t>
      </w:r>
      <w:r w:rsidRPr="00DD48D4">
        <w:rPr>
          <w:rFonts w:ascii="Arial" w:hAnsi="Arial"/>
          <w:i/>
          <w:color w:val="5C9DE2"/>
          <w:sz w:val="22"/>
        </w:rPr>
        <w:t>veranstaltung durchgeführt.</w:t>
      </w:r>
    </w:p>
    <w:p w14:paraId="290DAAB7" w14:textId="77777777" w:rsidR="005A18D4" w:rsidRPr="003A5094" w:rsidRDefault="005A18D4" w:rsidP="00B5105D">
      <w:pPr>
        <w:pStyle w:val="Listenabsatz"/>
        <w:spacing w:after="80" w:line="320" w:lineRule="atLeast"/>
        <w:ind w:left="0"/>
        <w:contextualSpacing w:val="0"/>
        <w:rPr>
          <w:rFonts w:ascii="Arial" w:hAnsi="Arial" w:cs="Arial"/>
          <w:bCs/>
        </w:rPr>
      </w:pPr>
    </w:p>
    <w:p w14:paraId="0C5AFE6F" w14:textId="77777777" w:rsidR="005A18D4" w:rsidRPr="003A5094" w:rsidRDefault="005A18D4" w:rsidP="00B155E7">
      <w:pPr>
        <w:tabs>
          <w:tab w:val="left" w:pos="1134"/>
        </w:tabs>
        <w:spacing w:after="80" w:line="320" w:lineRule="atLeast"/>
        <w:rPr>
          <w:rFonts w:ascii="Arial" w:hAnsi="Arial" w:cs="Arial"/>
          <w:i/>
          <w:color w:val="FF0000"/>
          <w:sz w:val="22"/>
          <w:szCs w:val="22"/>
        </w:rPr>
      </w:pPr>
      <w:r w:rsidRPr="003A5094">
        <w:rPr>
          <w:rFonts w:ascii="Arial" w:hAnsi="Arial" w:cs="Arial"/>
          <w:i/>
          <w:sz w:val="22"/>
          <w:szCs w:val="22"/>
        </w:rPr>
        <w:t xml:space="preserve">Tabelle </w:t>
      </w:r>
      <w:r w:rsidRPr="003A5094">
        <w:rPr>
          <w:rFonts w:ascii="Arial" w:hAnsi="Arial" w:cs="Arial"/>
          <w:i/>
          <w:sz w:val="22"/>
          <w:szCs w:val="22"/>
        </w:rPr>
        <w:fldChar w:fldCharType="begin"/>
      </w:r>
      <w:r w:rsidRPr="003A5094">
        <w:rPr>
          <w:rFonts w:ascii="Arial" w:hAnsi="Arial" w:cs="Arial"/>
          <w:i/>
          <w:sz w:val="22"/>
          <w:szCs w:val="22"/>
        </w:rPr>
        <w:instrText xml:space="preserve"> SEQ Tabelle \* ARABIC </w:instrText>
      </w:r>
      <w:r w:rsidRPr="003A5094">
        <w:rPr>
          <w:rFonts w:ascii="Arial" w:hAnsi="Arial" w:cs="Arial"/>
          <w:i/>
          <w:sz w:val="22"/>
          <w:szCs w:val="22"/>
        </w:rPr>
        <w:fldChar w:fldCharType="separate"/>
      </w:r>
      <w:r w:rsidR="00AC6563" w:rsidRPr="003A5094">
        <w:rPr>
          <w:rFonts w:ascii="Arial" w:hAnsi="Arial" w:cs="Arial"/>
          <w:i/>
          <w:sz w:val="22"/>
          <w:szCs w:val="22"/>
        </w:rPr>
        <w:t>1</w:t>
      </w:r>
      <w:r w:rsidRPr="003A5094">
        <w:rPr>
          <w:rFonts w:ascii="Arial" w:hAnsi="Arial" w:cs="Arial"/>
          <w:i/>
          <w:sz w:val="22"/>
          <w:szCs w:val="22"/>
        </w:rPr>
        <w:fldChar w:fldCharType="end"/>
      </w:r>
      <w:r w:rsidRPr="003A5094">
        <w:rPr>
          <w:rFonts w:ascii="Arial" w:hAnsi="Arial" w:cs="Arial"/>
          <w:i/>
          <w:sz w:val="22"/>
          <w:szCs w:val="22"/>
        </w:rPr>
        <w:t>:</w:t>
      </w:r>
      <w:r w:rsidRPr="003A5094">
        <w:rPr>
          <w:rFonts w:ascii="Arial" w:hAnsi="Arial" w:cs="Arial"/>
          <w:i/>
          <w:sz w:val="22"/>
          <w:szCs w:val="22"/>
        </w:rPr>
        <w:tab/>
      </w:r>
      <w:r w:rsidR="005B73EF" w:rsidRPr="003A5094">
        <w:rPr>
          <w:rFonts w:ascii="Arial" w:hAnsi="Arial" w:cs="Arial"/>
          <w:i/>
          <w:sz w:val="22"/>
          <w:szCs w:val="22"/>
        </w:rPr>
        <w:t xml:space="preserve">Ressourcen und </w:t>
      </w:r>
      <w:r w:rsidRPr="003A5094">
        <w:rPr>
          <w:rFonts w:ascii="Arial" w:hAnsi="Arial" w:cs="Arial"/>
          <w:i/>
          <w:sz w:val="22"/>
          <w:szCs w:val="22"/>
        </w:rPr>
        <w:t>Zeitplanung</w:t>
      </w:r>
      <w:r w:rsidR="003615E2" w:rsidRPr="003A5094">
        <w:rPr>
          <w:rFonts w:ascii="Arial" w:hAnsi="Arial" w:cs="Arial"/>
          <w:b/>
          <w:i/>
          <w:sz w:val="22"/>
          <w:szCs w:val="22"/>
        </w:rPr>
        <w:br/>
      </w:r>
      <w:r w:rsidRPr="00DD48D4">
        <w:rPr>
          <w:rFonts w:ascii="Arial" w:hAnsi="Arial" w:cs="Arial"/>
          <w:i/>
          <w:color w:val="5C9DE2"/>
          <w:sz w:val="22"/>
          <w:szCs w:val="22"/>
        </w:rPr>
        <w:t xml:space="preserve">Siehe Beilage </w:t>
      </w:r>
      <w:r w:rsidR="008F6146" w:rsidRPr="008F6146">
        <w:rPr>
          <w:rFonts w:ascii="Arial" w:hAnsi="Arial" w:cs="Arial"/>
          <w:i/>
          <w:color w:val="5C9DE2"/>
          <w:sz w:val="22"/>
          <w:szCs w:val="22"/>
        </w:rPr>
        <w:t>Vorlage_Ressourcenplanung</w:t>
      </w:r>
      <w:r w:rsidR="00732623">
        <w:rPr>
          <w:rFonts w:ascii="Arial" w:hAnsi="Arial" w:cs="Arial"/>
          <w:i/>
          <w:color w:val="5C9DE2"/>
          <w:sz w:val="22"/>
          <w:szCs w:val="22"/>
        </w:rPr>
        <w:t>_</w:t>
      </w:r>
      <w:r w:rsidR="00732623" w:rsidRPr="00A04839">
        <w:rPr>
          <w:rFonts w:ascii="Arial" w:hAnsi="Arial"/>
          <w:i/>
          <w:color w:val="5C9DE2"/>
        </w:rPr>
        <w:t>Talentwerkstatt-Projekt</w:t>
      </w:r>
      <w:r w:rsidR="008F6146" w:rsidRPr="008F6146">
        <w:rPr>
          <w:rFonts w:ascii="Arial" w:hAnsi="Arial" w:cs="Arial"/>
          <w:i/>
          <w:color w:val="5C9DE2"/>
          <w:sz w:val="22"/>
          <w:szCs w:val="22"/>
        </w:rPr>
        <w:t>_2017</w:t>
      </w:r>
      <w:r w:rsidR="008F6146">
        <w:rPr>
          <w:rFonts w:ascii="Arial" w:hAnsi="Arial" w:cs="Arial"/>
          <w:i/>
          <w:color w:val="5C9DE2"/>
          <w:sz w:val="22"/>
          <w:szCs w:val="22"/>
        </w:rPr>
        <w:t>.xlsx</w:t>
      </w:r>
      <w:r w:rsidR="005B73EF" w:rsidRPr="00DD48D4">
        <w:rPr>
          <w:rFonts w:ascii="Arial" w:hAnsi="Arial" w:cs="Arial"/>
          <w:i/>
          <w:color w:val="5C9DE2"/>
          <w:sz w:val="22"/>
          <w:szCs w:val="22"/>
        </w:rPr>
        <w:t xml:space="preserve"> (Blatt „Zusammenführung“</w:t>
      </w:r>
      <w:r w:rsidRPr="00DD48D4">
        <w:rPr>
          <w:rFonts w:ascii="Arial" w:hAnsi="Arial" w:cs="Arial"/>
          <w:i/>
          <w:color w:val="5C9DE2"/>
          <w:sz w:val="22"/>
          <w:szCs w:val="22"/>
        </w:rPr>
        <w:t>)</w:t>
      </w:r>
    </w:p>
    <w:p w14:paraId="19DF9489" w14:textId="77777777" w:rsidR="002B13E4" w:rsidRPr="003A5094" w:rsidRDefault="009A40E7" w:rsidP="005A18D4">
      <w:pPr>
        <w:pStyle w:val="Listenabsatz"/>
        <w:spacing w:after="80" w:line="320" w:lineRule="atLeast"/>
        <w:ind w:left="0"/>
        <w:jc w:val="center"/>
        <w:rPr>
          <w:rFonts w:ascii="Arial" w:hAnsi="Arial" w:cs="Arial"/>
          <w:bCs/>
          <w:kern w:val="32"/>
        </w:rPr>
      </w:pPr>
      <w:r w:rsidRPr="009A40E7">
        <w:rPr>
          <w:noProof/>
          <w:lang w:eastAsia="de-DE"/>
        </w:rPr>
        <w:lastRenderedPageBreak/>
        <w:drawing>
          <wp:inline distT="0" distB="0" distL="0" distR="0" wp14:anchorId="6A38DE7B" wp14:editId="22BBFF62">
            <wp:extent cx="5238750" cy="2882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24"/>
                    <a:stretch/>
                  </pic:blipFill>
                  <pic:spPr bwMode="auto">
                    <a:xfrm>
                      <a:off x="0" y="0"/>
                      <a:ext cx="5239699" cy="288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205B1" w14:textId="77777777" w:rsidR="008A5167" w:rsidRPr="003A5094" w:rsidRDefault="008A5167" w:rsidP="005D154D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</w:p>
    <w:p w14:paraId="32B11A70" w14:textId="77777777" w:rsidR="005D154D" w:rsidRPr="003A5094" w:rsidRDefault="005F56C6" w:rsidP="005D154D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b/>
          <w:sz w:val="22"/>
          <w:szCs w:val="22"/>
        </w:rPr>
        <w:t>Meilenstein M1</w:t>
      </w:r>
      <w:r w:rsidR="005D154D" w:rsidRPr="003A5094">
        <w:rPr>
          <w:rFonts w:ascii="Arial" w:hAnsi="Arial" w:cs="Arial"/>
          <w:b/>
          <w:sz w:val="22"/>
          <w:szCs w:val="22"/>
        </w:rPr>
        <w:t>:</w:t>
      </w:r>
      <w:r w:rsidR="005D154D" w:rsidRPr="003A5094">
        <w:rPr>
          <w:rFonts w:ascii="Arial" w:hAnsi="Arial" w:cs="Arial"/>
          <w:sz w:val="22"/>
          <w:szCs w:val="22"/>
        </w:rPr>
        <w:t xml:space="preserve"> </w:t>
      </w:r>
      <w:r w:rsidR="005D154D" w:rsidRPr="003A5094">
        <w:rPr>
          <w:rFonts w:ascii="Arial" w:hAnsi="Arial" w:cs="Arial"/>
          <w:sz w:val="22"/>
          <w:szCs w:val="22"/>
        </w:rPr>
        <w:tab/>
      </w:r>
      <w:r w:rsidR="000267EE" w:rsidRPr="003A5094">
        <w:rPr>
          <w:rFonts w:ascii="Arial" w:hAnsi="Arial" w:cs="Arial"/>
          <w:sz w:val="22"/>
          <w:szCs w:val="22"/>
        </w:rPr>
        <w:t xml:space="preserve">Bei der </w:t>
      </w:r>
      <w:r w:rsidR="00F44FA0" w:rsidRPr="003A5094">
        <w:rPr>
          <w:rFonts w:ascii="Arial" w:hAnsi="Arial" w:cs="Arial"/>
          <w:sz w:val="22"/>
          <w:szCs w:val="22"/>
        </w:rPr>
        <w:t>Kick-off</w:t>
      </w:r>
      <w:r w:rsidR="000267EE" w:rsidRPr="003A5094">
        <w:rPr>
          <w:rFonts w:ascii="Arial" w:hAnsi="Arial" w:cs="Arial"/>
          <w:sz w:val="22"/>
          <w:szCs w:val="22"/>
        </w:rPr>
        <w:t xml:space="preserve"> Veranstaltung</w:t>
      </w:r>
      <w:r w:rsidR="00F44FA0" w:rsidRPr="003A5094">
        <w:rPr>
          <w:rFonts w:ascii="Arial" w:hAnsi="Arial" w:cs="Arial"/>
          <w:sz w:val="22"/>
          <w:szCs w:val="22"/>
        </w:rPr>
        <w:t xml:space="preserve"> </w:t>
      </w:r>
      <w:r w:rsidR="000267EE" w:rsidRPr="003A5094">
        <w:rPr>
          <w:rFonts w:ascii="Arial" w:hAnsi="Arial" w:cs="Arial"/>
          <w:sz w:val="22"/>
          <w:szCs w:val="22"/>
        </w:rPr>
        <w:t xml:space="preserve">werden </w:t>
      </w:r>
      <w:r w:rsidR="00F44FA0" w:rsidRPr="003A5094">
        <w:rPr>
          <w:rFonts w:ascii="Arial" w:hAnsi="Arial" w:cs="Arial"/>
          <w:sz w:val="22"/>
          <w:szCs w:val="22"/>
        </w:rPr>
        <w:t>zeitliche und organisatori</w:t>
      </w:r>
      <w:r w:rsidRPr="003A5094">
        <w:rPr>
          <w:rFonts w:ascii="Arial" w:hAnsi="Arial" w:cs="Arial"/>
          <w:sz w:val="22"/>
          <w:szCs w:val="22"/>
        </w:rPr>
        <w:t xml:space="preserve">sche </w:t>
      </w:r>
      <w:r w:rsidR="00F44FA0" w:rsidRPr="003A5094">
        <w:rPr>
          <w:rFonts w:ascii="Arial" w:hAnsi="Arial" w:cs="Arial"/>
          <w:sz w:val="22"/>
          <w:szCs w:val="22"/>
        </w:rPr>
        <w:t>Vereinbarungen festge</w:t>
      </w:r>
      <w:r w:rsidR="00787427" w:rsidRPr="003A5094">
        <w:rPr>
          <w:rFonts w:ascii="Arial" w:hAnsi="Arial" w:cs="Arial"/>
          <w:sz w:val="22"/>
          <w:szCs w:val="22"/>
        </w:rPr>
        <w:t>legt.</w:t>
      </w:r>
    </w:p>
    <w:p w14:paraId="4F500AEF" w14:textId="77777777" w:rsidR="00525A21" w:rsidRPr="003A5094" w:rsidRDefault="00525A21" w:rsidP="00947313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b/>
          <w:sz w:val="22"/>
          <w:szCs w:val="22"/>
        </w:rPr>
        <w:t>Meilenstein M</w:t>
      </w:r>
      <w:r w:rsidR="005F56C6" w:rsidRPr="003A5094">
        <w:rPr>
          <w:rFonts w:ascii="Arial" w:hAnsi="Arial" w:cs="Arial"/>
          <w:b/>
          <w:sz w:val="22"/>
          <w:szCs w:val="22"/>
        </w:rPr>
        <w:t>2</w:t>
      </w:r>
      <w:r w:rsidRPr="003A5094">
        <w:rPr>
          <w:rFonts w:ascii="Arial" w:hAnsi="Arial" w:cs="Arial"/>
          <w:b/>
          <w:sz w:val="22"/>
          <w:szCs w:val="22"/>
        </w:rPr>
        <w:t>:</w:t>
      </w:r>
      <w:r w:rsidRPr="003A5094">
        <w:rPr>
          <w:rFonts w:ascii="Arial" w:hAnsi="Arial" w:cs="Arial"/>
          <w:sz w:val="22"/>
          <w:szCs w:val="22"/>
        </w:rPr>
        <w:t xml:space="preserve"> </w:t>
      </w:r>
      <w:r w:rsidRPr="003A5094">
        <w:rPr>
          <w:rFonts w:ascii="Arial" w:hAnsi="Arial" w:cs="Arial"/>
          <w:sz w:val="22"/>
          <w:szCs w:val="22"/>
        </w:rPr>
        <w:tab/>
      </w:r>
      <w:r w:rsidR="00092065" w:rsidRPr="003A5094">
        <w:rPr>
          <w:rFonts w:ascii="Arial" w:hAnsi="Arial" w:cs="Arial"/>
          <w:sz w:val="22"/>
          <w:szCs w:val="22"/>
        </w:rPr>
        <w:t>Beschreiben Sie hier den Projekt</w:t>
      </w:r>
      <w:r w:rsidR="004525F5" w:rsidRPr="003A5094">
        <w:rPr>
          <w:rFonts w:ascii="Arial" w:hAnsi="Arial" w:cs="Arial"/>
          <w:sz w:val="22"/>
          <w:szCs w:val="22"/>
        </w:rPr>
        <w:t>status</w:t>
      </w:r>
      <w:r w:rsidR="00092065" w:rsidRPr="003A5094">
        <w:rPr>
          <w:rFonts w:ascii="Arial" w:hAnsi="Arial" w:cs="Arial"/>
          <w:sz w:val="22"/>
          <w:szCs w:val="22"/>
        </w:rPr>
        <w:t xml:space="preserve">, der zu diesem Meilenstein vorliegen soll (Ergebnisse, </w:t>
      </w:r>
      <w:r w:rsidR="004525F5" w:rsidRPr="003A5094">
        <w:rPr>
          <w:rFonts w:ascii="Arial" w:hAnsi="Arial" w:cs="Arial"/>
          <w:sz w:val="22"/>
          <w:szCs w:val="22"/>
        </w:rPr>
        <w:t xml:space="preserve">Fortschritt, </w:t>
      </w:r>
      <w:r w:rsidR="00092065" w:rsidRPr="003A5094">
        <w:rPr>
          <w:rFonts w:ascii="Arial" w:hAnsi="Arial" w:cs="Arial"/>
          <w:sz w:val="22"/>
          <w:szCs w:val="22"/>
        </w:rPr>
        <w:t>usw.).</w:t>
      </w:r>
    </w:p>
    <w:p w14:paraId="4CC06145" w14:textId="77777777" w:rsidR="00B966C3" w:rsidRPr="003A5094" w:rsidRDefault="00525A21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1: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14:paraId="0B6063DE" w14:textId="77777777" w:rsidR="00525A21" w:rsidRPr="003A5094" w:rsidRDefault="00B966C3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2: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14:paraId="0BE40049" w14:textId="77777777" w:rsidR="00525A21" w:rsidRPr="003A5094" w:rsidRDefault="00525A21" w:rsidP="00947313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b/>
          <w:sz w:val="22"/>
          <w:szCs w:val="22"/>
        </w:rPr>
        <w:t>Meilenstein M</w:t>
      </w:r>
      <w:r w:rsidR="005F56C6" w:rsidRPr="003A5094">
        <w:rPr>
          <w:rFonts w:ascii="Arial" w:hAnsi="Arial" w:cs="Arial"/>
          <w:b/>
          <w:sz w:val="22"/>
          <w:szCs w:val="22"/>
        </w:rPr>
        <w:t>3</w:t>
      </w:r>
      <w:r w:rsidRPr="003A5094">
        <w:rPr>
          <w:rFonts w:ascii="Arial" w:hAnsi="Arial" w:cs="Arial"/>
          <w:b/>
          <w:sz w:val="22"/>
          <w:szCs w:val="22"/>
        </w:rPr>
        <w:t>:</w:t>
      </w:r>
      <w:r w:rsidRPr="003A5094">
        <w:rPr>
          <w:rFonts w:ascii="Arial" w:hAnsi="Arial" w:cs="Arial"/>
          <w:sz w:val="22"/>
          <w:szCs w:val="22"/>
        </w:rPr>
        <w:t xml:space="preserve"> </w:t>
      </w:r>
      <w:r w:rsidRPr="003A5094">
        <w:rPr>
          <w:rFonts w:ascii="Arial" w:hAnsi="Arial" w:cs="Arial"/>
          <w:sz w:val="22"/>
          <w:szCs w:val="22"/>
        </w:rPr>
        <w:tab/>
      </w:r>
      <w:r w:rsidR="00A12BE7" w:rsidRPr="003A5094">
        <w:rPr>
          <w:rFonts w:ascii="Arial" w:hAnsi="Arial" w:cs="Arial"/>
          <w:sz w:val="22"/>
          <w:szCs w:val="22"/>
        </w:rPr>
        <w:t>Projektabschluss lt. Zeitplan</w:t>
      </w:r>
      <w:r w:rsidR="00990BA6" w:rsidRPr="003A5094">
        <w:rPr>
          <w:rFonts w:ascii="Arial" w:hAnsi="Arial" w:cs="Arial"/>
          <w:sz w:val="22"/>
          <w:szCs w:val="22"/>
        </w:rPr>
        <w:t>.</w:t>
      </w:r>
      <w:r w:rsidR="00A12BE7" w:rsidRPr="003A5094">
        <w:rPr>
          <w:rFonts w:ascii="Arial" w:hAnsi="Arial" w:cs="Arial"/>
          <w:sz w:val="22"/>
          <w:szCs w:val="22"/>
        </w:rPr>
        <w:t xml:space="preserve"> </w:t>
      </w:r>
      <w:r w:rsidR="00092065" w:rsidRPr="003A5094">
        <w:rPr>
          <w:rFonts w:ascii="Arial" w:hAnsi="Arial" w:cs="Arial"/>
          <w:sz w:val="22"/>
          <w:szCs w:val="22"/>
        </w:rPr>
        <w:t xml:space="preserve">Beschreiben Sie hier </w:t>
      </w:r>
      <w:r w:rsidR="00A12BE7" w:rsidRPr="003A5094">
        <w:rPr>
          <w:rFonts w:ascii="Arial" w:hAnsi="Arial" w:cs="Arial"/>
          <w:sz w:val="22"/>
          <w:szCs w:val="22"/>
        </w:rPr>
        <w:t xml:space="preserve">die erreichten Ergebnisse </w:t>
      </w:r>
      <w:r w:rsidR="00990BA6" w:rsidRPr="003A5094">
        <w:rPr>
          <w:rFonts w:ascii="Arial" w:hAnsi="Arial" w:cs="Arial"/>
          <w:sz w:val="22"/>
          <w:szCs w:val="22"/>
        </w:rPr>
        <w:t>der Arbeitspakete</w:t>
      </w:r>
      <w:r w:rsidR="00092065" w:rsidRPr="003A5094">
        <w:rPr>
          <w:rFonts w:ascii="Arial" w:hAnsi="Arial" w:cs="Arial"/>
          <w:sz w:val="22"/>
          <w:szCs w:val="22"/>
        </w:rPr>
        <w:t>.</w:t>
      </w:r>
    </w:p>
    <w:p w14:paraId="44EBB2AE" w14:textId="77777777" w:rsidR="00525A21" w:rsidRPr="003A5094" w:rsidRDefault="00525A21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1: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14:paraId="2132A5F7" w14:textId="77777777" w:rsidR="00D16FFA" w:rsidRPr="003A5094" w:rsidRDefault="00D16FFA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n: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14:paraId="2F15A5A9" w14:textId="77777777" w:rsidR="007260B7" w:rsidRPr="003A5094" w:rsidRDefault="007260B7" w:rsidP="00947313">
      <w:pPr>
        <w:spacing w:after="80" w:line="320" w:lineRule="atLeast"/>
        <w:rPr>
          <w:rFonts w:ascii="Arial" w:hAnsi="Arial" w:cs="Arial"/>
          <w:b/>
          <w:bCs/>
          <w:kern w:val="32"/>
          <w:sz w:val="22"/>
          <w:szCs w:val="22"/>
        </w:rPr>
      </w:pPr>
    </w:p>
    <w:p w14:paraId="6C810F52" w14:textId="77777777" w:rsidR="000616C6" w:rsidRPr="003A5094" w:rsidRDefault="005B73EF" w:rsidP="000616C6">
      <w:pPr>
        <w:pStyle w:val="berschrift2"/>
        <w:rPr>
          <w:i w:val="0"/>
          <w:sz w:val="24"/>
          <w:szCs w:val="24"/>
        </w:rPr>
      </w:pPr>
      <w:bookmarkStart w:id="28" w:name="_Toc423624468"/>
      <w:bookmarkStart w:id="29" w:name="_Toc423624624"/>
      <w:bookmarkStart w:id="30" w:name="_Toc483312217"/>
      <w:r w:rsidRPr="003A5094">
        <w:rPr>
          <w:i w:val="0"/>
          <w:sz w:val="24"/>
          <w:szCs w:val="24"/>
        </w:rPr>
        <w:t>Kostenplan</w:t>
      </w:r>
      <w:bookmarkEnd w:id="28"/>
      <w:bookmarkEnd w:id="29"/>
      <w:bookmarkEnd w:id="30"/>
    </w:p>
    <w:p w14:paraId="2E35AF35" w14:textId="77777777" w:rsidR="00024A16" w:rsidRDefault="00732623" w:rsidP="003615E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i/>
          <w:color w:val="5C9DE2"/>
          <w:kern w:val="32"/>
          <w:sz w:val="22"/>
          <w:szCs w:val="22"/>
        </w:rPr>
      </w:pPr>
      <w:r w:rsidRPr="00732623">
        <w:rPr>
          <w:rFonts w:ascii="Arial" w:hAnsi="Arial" w:cs="Arial"/>
          <w:bCs/>
          <w:i/>
          <w:color w:val="5C9DE2"/>
          <w:kern w:val="32"/>
          <w:sz w:val="22"/>
          <w:szCs w:val="22"/>
        </w:rPr>
        <w:t>Stellen Sie die geplanten Kosten und deren Notwendigkeit (getrennt nach Personal- und Sachkosten) dar. Wenn möglich geben Sie eine Auflistung der zu beschaffenden Materialien.</w:t>
      </w:r>
    </w:p>
    <w:p w14:paraId="5C8F45D1" w14:textId="77777777" w:rsidR="00732623" w:rsidRDefault="00732623" w:rsidP="003615E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 w:rsidRPr="00732623">
        <w:rPr>
          <w:rFonts w:ascii="Arial" w:hAnsi="Arial" w:cs="Arial"/>
          <w:b/>
          <w:bCs/>
          <w:kern w:val="32"/>
          <w:sz w:val="22"/>
          <w:szCs w:val="22"/>
        </w:rPr>
        <w:t>Personalkosten (für die wissenschaftliche Betreuung):</w:t>
      </w:r>
    </w:p>
    <w:p w14:paraId="7F763A4A" w14:textId="77777777" w:rsidR="00732623" w:rsidRPr="00732623" w:rsidRDefault="00732623" w:rsidP="003615E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i/>
          <w:color w:val="5C9DE2"/>
          <w:kern w:val="32"/>
          <w:sz w:val="22"/>
          <w:szCs w:val="22"/>
        </w:rPr>
      </w:pPr>
      <w:r w:rsidRPr="00732623">
        <w:rPr>
          <w:rFonts w:ascii="Arial" w:hAnsi="Arial" w:cs="Arial"/>
          <w:bCs/>
          <w:i/>
          <w:color w:val="5C9DE2"/>
          <w:kern w:val="32"/>
          <w:sz w:val="22"/>
          <w:szCs w:val="22"/>
        </w:rPr>
        <w:t>Personenmonate und Gesamtkosten</w:t>
      </w:r>
    </w:p>
    <w:p w14:paraId="75A72124" w14:textId="77777777" w:rsidR="005B73EF" w:rsidRPr="00732623" w:rsidRDefault="00732623" w:rsidP="00732623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/>
          <w:bCs/>
          <w:kern w:val="32"/>
          <w:sz w:val="22"/>
          <w:szCs w:val="22"/>
        </w:rPr>
      </w:pPr>
      <w:r w:rsidRPr="00732623">
        <w:rPr>
          <w:rFonts w:ascii="Arial" w:hAnsi="Arial" w:cs="Arial"/>
          <w:b/>
          <w:bCs/>
          <w:kern w:val="32"/>
          <w:sz w:val="22"/>
          <w:szCs w:val="22"/>
        </w:rPr>
        <w:t>Sachkosten für den Aufbau des Demonstrators:</w:t>
      </w:r>
    </w:p>
    <w:p w14:paraId="27AF5073" w14:textId="77777777" w:rsidR="00732623" w:rsidRPr="00732623" w:rsidRDefault="00732623" w:rsidP="00E77AE9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  <w:r w:rsidRPr="00732623">
        <w:rPr>
          <w:rFonts w:ascii="Arial" w:hAnsi="Arial" w:cs="Arial"/>
          <w:bCs/>
          <w:i/>
          <w:color w:val="5C9DE2"/>
          <w:kern w:val="32"/>
        </w:rPr>
        <w:t>Liste der zu beschaffende Komponenten und Materialien mit Preisabschätzung</w:t>
      </w:r>
    </w:p>
    <w:p w14:paraId="0BAE14B0" w14:textId="77777777" w:rsidR="00732623" w:rsidRPr="00732623" w:rsidRDefault="00732623" w:rsidP="00E77AE9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  <w:r w:rsidRPr="00732623">
        <w:rPr>
          <w:rFonts w:ascii="Arial" w:hAnsi="Arial" w:cs="Arial"/>
          <w:bCs/>
          <w:i/>
          <w:color w:val="5C9DE2"/>
          <w:kern w:val="32"/>
        </w:rPr>
        <w:t>…</w:t>
      </w:r>
    </w:p>
    <w:p w14:paraId="305C4D4D" w14:textId="77777777" w:rsidR="003F3FFD" w:rsidRPr="003A5094" w:rsidRDefault="003F3FFD">
      <w:pPr>
        <w:rPr>
          <w:rFonts w:ascii="Arial" w:hAnsi="Arial" w:cs="Arial"/>
          <w:sz w:val="22"/>
          <w:szCs w:val="22"/>
        </w:rPr>
      </w:pPr>
    </w:p>
    <w:p w14:paraId="600E40A3" w14:textId="77777777" w:rsidR="007F503C" w:rsidRPr="003A5094" w:rsidRDefault="007F503C" w:rsidP="007F503C">
      <w:pPr>
        <w:pStyle w:val="berschrift1"/>
        <w:spacing w:before="0" w:after="160" w:line="320" w:lineRule="atLeast"/>
        <w:jc w:val="both"/>
        <w:rPr>
          <w:szCs w:val="26"/>
        </w:rPr>
      </w:pPr>
      <w:bookmarkStart w:id="31" w:name="_Toc423624469"/>
      <w:bookmarkStart w:id="32" w:name="_Toc423624625"/>
      <w:bookmarkStart w:id="33" w:name="_Toc483312218"/>
      <w:r w:rsidRPr="003A5094">
        <w:rPr>
          <w:szCs w:val="26"/>
        </w:rPr>
        <w:lastRenderedPageBreak/>
        <w:t>Literaturverzeichnis</w:t>
      </w:r>
      <w:bookmarkEnd w:id="31"/>
      <w:bookmarkEnd w:id="32"/>
      <w:bookmarkEnd w:id="33"/>
    </w:p>
    <w:p w14:paraId="1DD299DD" w14:textId="77777777" w:rsidR="007F503C" w:rsidRPr="00DD48D4" w:rsidRDefault="007F503C" w:rsidP="0083420B">
      <w:pPr>
        <w:autoSpaceDE w:val="0"/>
        <w:autoSpaceDN w:val="0"/>
        <w:adjustRightInd w:val="0"/>
        <w:spacing w:after="80" w:line="320" w:lineRule="atLeast"/>
        <w:ind w:left="1410" w:hanging="1410"/>
        <w:jc w:val="both"/>
        <w:rPr>
          <w:rFonts w:ascii="Arial" w:hAnsi="Arial" w:cs="Arial"/>
          <w:i/>
          <w:color w:val="5C9DE2"/>
          <w:sz w:val="22"/>
          <w:szCs w:val="22"/>
          <w:lang w:eastAsia="de-DE"/>
        </w:rPr>
      </w:pP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>[FG13]</w:t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ab/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ab/>
      </w:r>
      <w:r w:rsidRPr="00DD48D4">
        <w:rPr>
          <w:rFonts w:ascii="Arial" w:hAnsi="Arial" w:cs="Arial"/>
          <w:i/>
          <w:smallCaps/>
          <w:color w:val="5C9DE2"/>
          <w:sz w:val="22"/>
          <w:szCs w:val="22"/>
          <w:lang w:eastAsia="de-DE"/>
        </w:rPr>
        <w:t>Feldhusen, J.; Grote, K.-H.</w:t>
      </w:r>
      <w:r w:rsidR="001B254C" w:rsidRPr="00DD48D4">
        <w:rPr>
          <w:rFonts w:ascii="Arial" w:hAnsi="Arial" w:cs="Arial"/>
          <w:i/>
          <w:smallCaps/>
          <w:color w:val="5C9DE2"/>
          <w:sz w:val="22"/>
          <w:szCs w:val="22"/>
          <w:lang w:eastAsia="de-DE"/>
        </w:rPr>
        <w:t xml:space="preserve"> (Hrsg.)</w:t>
      </w:r>
      <w:r w:rsidRPr="00DD48D4">
        <w:rPr>
          <w:rFonts w:ascii="Arial" w:hAnsi="Arial" w:cs="Arial"/>
          <w:i/>
          <w:smallCaps/>
          <w:color w:val="5C9DE2"/>
          <w:sz w:val="22"/>
          <w:szCs w:val="22"/>
          <w:lang w:eastAsia="de-DE"/>
        </w:rPr>
        <w:t>:</w:t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 xml:space="preserve"> </w:t>
      </w:r>
      <w:r w:rsidR="001B254C"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 xml:space="preserve">Pahl/Beitz </w:t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>Konstruktionslehre - Methoden und Anwendung erfolgreicher Produktentwicklung. Springer Verlag, Berlin, 8. Auflage, 2013</w:t>
      </w:r>
    </w:p>
    <w:p w14:paraId="3365754C" w14:textId="77777777" w:rsidR="007F503C" w:rsidRPr="003A5094" w:rsidRDefault="007F503C" w:rsidP="0083420B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p w14:paraId="5651BF6C" w14:textId="77777777" w:rsidR="00346B9E" w:rsidRPr="003A5094" w:rsidRDefault="00346B9E" w:rsidP="0083420B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sectPr w:rsidR="00346B9E" w:rsidRPr="003A5094" w:rsidSect="00AE30B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44" w:right="1418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2B1D9" w14:textId="77777777" w:rsidR="00EE6126" w:rsidRDefault="00EE6126">
      <w:r>
        <w:separator/>
      </w:r>
    </w:p>
  </w:endnote>
  <w:endnote w:type="continuationSeparator" w:id="0">
    <w:p w14:paraId="61D8EE1A" w14:textId="77777777" w:rsidR="00EE6126" w:rsidRDefault="00EE6126">
      <w:r>
        <w:continuationSeparator/>
      </w:r>
    </w:p>
  </w:endnote>
  <w:endnote w:type="continuationNotice" w:id="1">
    <w:p w14:paraId="7C41E426" w14:textId="77777777" w:rsidR="00EE6126" w:rsidRDefault="00EE6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942732"/>
      <w:docPartObj>
        <w:docPartGallery w:val="Page Numbers (Bottom of Page)"/>
        <w:docPartUnique/>
      </w:docPartObj>
    </w:sdtPr>
    <w:sdtEndPr/>
    <w:sdtContent>
      <w:p w14:paraId="1B5E4F96" w14:textId="77777777" w:rsidR="00887A35" w:rsidRDefault="00887A35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</w:p>
      <w:p w14:paraId="0C1FFCB2" w14:textId="77777777" w:rsidR="00DD48D4" w:rsidRDefault="00DD48D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939">
          <w:rPr>
            <w:noProof/>
          </w:rPr>
          <w:t>2</w:t>
        </w:r>
        <w:r>
          <w:fldChar w:fldCharType="end"/>
        </w:r>
      </w:p>
    </w:sdtContent>
  </w:sdt>
  <w:p w14:paraId="422E02EB" w14:textId="77777777" w:rsidR="00DD48D4" w:rsidRPr="00904C66" w:rsidRDefault="00887A35">
    <w:pPr>
      <w:pStyle w:val="Fuzeile"/>
      <w:rPr>
        <w:rFonts w:ascii="Arial" w:hAnsi="Arial" w:cs="Arial"/>
        <w:i/>
        <w:sz w:val="18"/>
        <w:szCs w:val="20"/>
      </w:rPr>
    </w:pPr>
    <w:r>
      <w:rPr>
        <w:rFonts w:ascii="Arial" w:hAnsi="Arial" w:cs="Arial"/>
        <w:i/>
        <w:sz w:val="18"/>
        <w:szCs w:val="20"/>
      </w:rPr>
      <w:t xml:space="preserve">Antrag </w:t>
    </w:r>
    <w:r w:rsidR="00A04839" w:rsidRPr="00A04839">
      <w:rPr>
        <w:rFonts w:ascii="Arial" w:hAnsi="Arial" w:cs="Arial"/>
        <w:i/>
        <w:sz w:val="18"/>
        <w:szCs w:val="20"/>
      </w:rPr>
      <w:t xml:space="preserve">Talentwerkstatt-Projekt </w:t>
    </w:r>
    <w:r w:rsidR="00904C66" w:rsidRPr="00904C66">
      <w:rPr>
        <w:rFonts w:ascii="Arial" w:hAnsi="Arial" w:cs="Arial"/>
        <w:i/>
        <w:sz w:val="18"/>
        <w:szCs w:val="20"/>
      </w:rPr>
      <w:t>2017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73421" w14:textId="77777777" w:rsidR="00DD48D4" w:rsidRDefault="00DD48D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C04CD" w14:textId="77777777" w:rsidR="00EE6126" w:rsidRDefault="00EE6126">
      <w:r>
        <w:separator/>
      </w:r>
    </w:p>
  </w:footnote>
  <w:footnote w:type="continuationSeparator" w:id="0">
    <w:p w14:paraId="39632736" w14:textId="77777777" w:rsidR="00EE6126" w:rsidRDefault="00EE6126">
      <w:r>
        <w:continuationSeparator/>
      </w:r>
    </w:p>
  </w:footnote>
  <w:footnote w:type="continuationNotice" w:id="1">
    <w:p w14:paraId="675E5A9B" w14:textId="77777777" w:rsidR="00EE6126" w:rsidRDefault="00EE612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6FF07" w14:textId="77777777" w:rsidR="001F407C" w:rsidRPr="00DD48D4" w:rsidRDefault="00DD48D4" w:rsidP="00DD48D4">
    <w:pPr>
      <w:pStyle w:val="Kopfzeile"/>
      <w:jc w:val="right"/>
    </w:pPr>
    <w:r w:rsidRPr="0015428E">
      <w:rPr>
        <w:noProof/>
        <w:lang w:eastAsia="de-DE"/>
      </w:rPr>
      <w:drawing>
        <wp:inline distT="0" distB="0" distL="0" distR="0" wp14:anchorId="72D4B838" wp14:editId="65AC368D">
          <wp:extent cx="1952625" cy="865923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vationslabor_Logistik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0" t="2151" r="1723"/>
                  <a:stretch/>
                </pic:blipFill>
                <pic:spPr bwMode="auto">
                  <a:xfrm>
                    <a:off x="0" y="0"/>
                    <a:ext cx="1952625" cy="865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347E8" w14:textId="77777777" w:rsidR="00912A25" w:rsidRDefault="00912A25" w:rsidP="008B0DA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3EABE4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A0A60EF"/>
    <w:multiLevelType w:val="hybridMultilevel"/>
    <w:tmpl w:val="8CCE5D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D70F9"/>
    <w:multiLevelType w:val="hybridMultilevel"/>
    <w:tmpl w:val="8676F3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D006D"/>
    <w:multiLevelType w:val="hybridMultilevel"/>
    <w:tmpl w:val="F260F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A47BA"/>
    <w:multiLevelType w:val="hybridMultilevel"/>
    <w:tmpl w:val="CD6A1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E4252"/>
    <w:multiLevelType w:val="hybridMultilevel"/>
    <w:tmpl w:val="15604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B45EE"/>
    <w:multiLevelType w:val="multilevel"/>
    <w:tmpl w:val="1DB883D4"/>
    <w:lvl w:ilvl="0">
      <w:start w:val="1"/>
      <w:numFmt w:val="decimal"/>
      <w:pStyle w:val="Standardeinzu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3A205E"/>
    <w:multiLevelType w:val="hybridMultilevel"/>
    <w:tmpl w:val="CB341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C7509"/>
    <w:multiLevelType w:val="hybridMultilevel"/>
    <w:tmpl w:val="FA065432"/>
    <w:lvl w:ilvl="0" w:tplc="2B20EC68">
      <w:start w:val="1"/>
      <w:numFmt w:val="decimal"/>
      <w:pStyle w:val="NummerierteListe"/>
      <w:lvlText w:val="(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E72AA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E1D02C0"/>
    <w:multiLevelType w:val="hybridMultilevel"/>
    <w:tmpl w:val="55EA6E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93284"/>
    <w:multiLevelType w:val="hybridMultilevel"/>
    <w:tmpl w:val="3F224A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A2C98"/>
    <w:multiLevelType w:val="singleLevel"/>
    <w:tmpl w:val="C48CD2FE"/>
    <w:lvl w:ilvl="0">
      <w:start w:val="1"/>
      <w:numFmt w:val="bullet"/>
      <w:pStyle w:val="TabelleAufzhlun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3"/>
    <w:rsid w:val="00003222"/>
    <w:rsid w:val="00003323"/>
    <w:rsid w:val="000033AB"/>
    <w:rsid w:val="00004559"/>
    <w:rsid w:val="00005122"/>
    <w:rsid w:val="000065F5"/>
    <w:rsid w:val="000072D6"/>
    <w:rsid w:val="00011797"/>
    <w:rsid w:val="00011A89"/>
    <w:rsid w:val="0001296C"/>
    <w:rsid w:val="00014335"/>
    <w:rsid w:val="00014863"/>
    <w:rsid w:val="0001496D"/>
    <w:rsid w:val="00014FFD"/>
    <w:rsid w:val="00015500"/>
    <w:rsid w:val="00016931"/>
    <w:rsid w:val="00017A8D"/>
    <w:rsid w:val="00020451"/>
    <w:rsid w:val="00021187"/>
    <w:rsid w:val="00021494"/>
    <w:rsid w:val="000214A0"/>
    <w:rsid w:val="00021B1B"/>
    <w:rsid w:val="00024A16"/>
    <w:rsid w:val="00025196"/>
    <w:rsid w:val="000267EE"/>
    <w:rsid w:val="00026FAB"/>
    <w:rsid w:val="00027C5A"/>
    <w:rsid w:val="000305B2"/>
    <w:rsid w:val="000318D6"/>
    <w:rsid w:val="00031D1C"/>
    <w:rsid w:val="00033940"/>
    <w:rsid w:val="00033E66"/>
    <w:rsid w:val="00034595"/>
    <w:rsid w:val="00036001"/>
    <w:rsid w:val="000363C9"/>
    <w:rsid w:val="00037E57"/>
    <w:rsid w:val="00040564"/>
    <w:rsid w:val="00040840"/>
    <w:rsid w:val="00041A62"/>
    <w:rsid w:val="00041A97"/>
    <w:rsid w:val="00041D0C"/>
    <w:rsid w:val="000426BF"/>
    <w:rsid w:val="00042C65"/>
    <w:rsid w:val="000439B3"/>
    <w:rsid w:val="00044D61"/>
    <w:rsid w:val="000461F7"/>
    <w:rsid w:val="00046693"/>
    <w:rsid w:val="000473A1"/>
    <w:rsid w:val="00047CE3"/>
    <w:rsid w:val="00051564"/>
    <w:rsid w:val="000516A8"/>
    <w:rsid w:val="00051864"/>
    <w:rsid w:val="00051D7C"/>
    <w:rsid w:val="0005241B"/>
    <w:rsid w:val="0005369F"/>
    <w:rsid w:val="000536E4"/>
    <w:rsid w:val="000616C6"/>
    <w:rsid w:val="00062BF7"/>
    <w:rsid w:val="00063AE0"/>
    <w:rsid w:val="00063FB8"/>
    <w:rsid w:val="0006407A"/>
    <w:rsid w:val="00064685"/>
    <w:rsid w:val="00066A1A"/>
    <w:rsid w:val="00066A8D"/>
    <w:rsid w:val="00066AC4"/>
    <w:rsid w:val="000673E5"/>
    <w:rsid w:val="0006786E"/>
    <w:rsid w:val="0006795E"/>
    <w:rsid w:val="00071FDD"/>
    <w:rsid w:val="000726F2"/>
    <w:rsid w:val="000750A7"/>
    <w:rsid w:val="00075A6E"/>
    <w:rsid w:val="00075B8F"/>
    <w:rsid w:val="00075C99"/>
    <w:rsid w:val="000817BD"/>
    <w:rsid w:val="00081FC9"/>
    <w:rsid w:val="00082F06"/>
    <w:rsid w:val="00083C3E"/>
    <w:rsid w:val="000845D6"/>
    <w:rsid w:val="00084909"/>
    <w:rsid w:val="00084EE4"/>
    <w:rsid w:val="00085BCB"/>
    <w:rsid w:val="00086538"/>
    <w:rsid w:val="0008793D"/>
    <w:rsid w:val="00090681"/>
    <w:rsid w:val="00091B16"/>
    <w:rsid w:val="00092065"/>
    <w:rsid w:val="00092540"/>
    <w:rsid w:val="0009453F"/>
    <w:rsid w:val="00096B5D"/>
    <w:rsid w:val="0009717D"/>
    <w:rsid w:val="000A112C"/>
    <w:rsid w:val="000A26E4"/>
    <w:rsid w:val="000A2CE9"/>
    <w:rsid w:val="000A3AEA"/>
    <w:rsid w:val="000A3BC0"/>
    <w:rsid w:val="000A3DC9"/>
    <w:rsid w:val="000A549B"/>
    <w:rsid w:val="000A597D"/>
    <w:rsid w:val="000A68B0"/>
    <w:rsid w:val="000A6ECD"/>
    <w:rsid w:val="000A709F"/>
    <w:rsid w:val="000A715F"/>
    <w:rsid w:val="000A76F5"/>
    <w:rsid w:val="000A79EE"/>
    <w:rsid w:val="000B0B6D"/>
    <w:rsid w:val="000B1E84"/>
    <w:rsid w:val="000B27C6"/>
    <w:rsid w:val="000B2F12"/>
    <w:rsid w:val="000B45E4"/>
    <w:rsid w:val="000B73BE"/>
    <w:rsid w:val="000B7D10"/>
    <w:rsid w:val="000C0221"/>
    <w:rsid w:val="000C2148"/>
    <w:rsid w:val="000C2DAA"/>
    <w:rsid w:val="000C5429"/>
    <w:rsid w:val="000C5F27"/>
    <w:rsid w:val="000C6380"/>
    <w:rsid w:val="000C6797"/>
    <w:rsid w:val="000C6F75"/>
    <w:rsid w:val="000C7D3C"/>
    <w:rsid w:val="000C7E06"/>
    <w:rsid w:val="000D0124"/>
    <w:rsid w:val="000D0A84"/>
    <w:rsid w:val="000D1A8C"/>
    <w:rsid w:val="000D2438"/>
    <w:rsid w:val="000D3BD5"/>
    <w:rsid w:val="000D6216"/>
    <w:rsid w:val="000E0894"/>
    <w:rsid w:val="000E14F7"/>
    <w:rsid w:val="000E2191"/>
    <w:rsid w:val="000E2784"/>
    <w:rsid w:val="000E2978"/>
    <w:rsid w:val="000E421B"/>
    <w:rsid w:val="000E4334"/>
    <w:rsid w:val="000E6F38"/>
    <w:rsid w:val="000E7548"/>
    <w:rsid w:val="000E7EC2"/>
    <w:rsid w:val="000F2331"/>
    <w:rsid w:val="000F252C"/>
    <w:rsid w:val="000F27B6"/>
    <w:rsid w:val="000F374B"/>
    <w:rsid w:val="000F55FE"/>
    <w:rsid w:val="000F5980"/>
    <w:rsid w:val="000F6181"/>
    <w:rsid w:val="000F618B"/>
    <w:rsid w:val="000F6428"/>
    <w:rsid w:val="000F6DC7"/>
    <w:rsid w:val="00101569"/>
    <w:rsid w:val="001034A3"/>
    <w:rsid w:val="0010368C"/>
    <w:rsid w:val="00104C68"/>
    <w:rsid w:val="001058E8"/>
    <w:rsid w:val="00106499"/>
    <w:rsid w:val="00107532"/>
    <w:rsid w:val="00107789"/>
    <w:rsid w:val="00110271"/>
    <w:rsid w:val="00110658"/>
    <w:rsid w:val="001116F8"/>
    <w:rsid w:val="001127FC"/>
    <w:rsid w:val="00112C0F"/>
    <w:rsid w:val="00112C1B"/>
    <w:rsid w:val="0011457F"/>
    <w:rsid w:val="0011588E"/>
    <w:rsid w:val="00117EE1"/>
    <w:rsid w:val="00117EFB"/>
    <w:rsid w:val="00120280"/>
    <w:rsid w:val="00120F81"/>
    <w:rsid w:val="00121B60"/>
    <w:rsid w:val="00122036"/>
    <w:rsid w:val="001250AC"/>
    <w:rsid w:val="00130C90"/>
    <w:rsid w:val="0013230C"/>
    <w:rsid w:val="00132629"/>
    <w:rsid w:val="0013304E"/>
    <w:rsid w:val="00133352"/>
    <w:rsid w:val="001334FF"/>
    <w:rsid w:val="0013516A"/>
    <w:rsid w:val="00135DCA"/>
    <w:rsid w:val="00137D98"/>
    <w:rsid w:val="001402A2"/>
    <w:rsid w:val="00141783"/>
    <w:rsid w:val="00142A4C"/>
    <w:rsid w:val="00142EB1"/>
    <w:rsid w:val="00142EC1"/>
    <w:rsid w:val="0014371B"/>
    <w:rsid w:val="00144AF2"/>
    <w:rsid w:val="00144C4F"/>
    <w:rsid w:val="00144D32"/>
    <w:rsid w:val="00145488"/>
    <w:rsid w:val="001504F0"/>
    <w:rsid w:val="00150BB2"/>
    <w:rsid w:val="001529C0"/>
    <w:rsid w:val="0015356D"/>
    <w:rsid w:val="001537F7"/>
    <w:rsid w:val="0015402B"/>
    <w:rsid w:val="00154B91"/>
    <w:rsid w:val="00155B2E"/>
    <w:rsid w:val="0015721E"/>
    <w:rsid w:val="00165904"/>
    <w:rsid w:val="001665B4"/>
    <w:rsid w:val="00166C01"/>
    <w:rsid w:val="00167EEA"/>
    <w:rsid w:val="001700A0"/>
    <w:rsid w:val="00171A7A"/>
    <w:rsid w:val="00171BBA"/>
    <w:rsid w:val="00171DC7"/>
    <w:rsid w:val="00171FA9"/>
    <w:rsid w:val="00172C2C"/>
    <w:rsid w:val="00174703"/>
    <w:rsid w:val="001747E5"/>
    <w:rsid w:val="00174F8C"/>
    <w:rsid w:val="001751CE"/>
    <w:rsid w:val="001760CD"/>
    <w:rsid w:val="00176821"/>
    <w:rsid w:val="00176C79"/>
    <w:rsid w:val="001774C8"/>
    <w:rsid w:val="00180515"/>
    <w:rsid w:val="00180E89"/>
    <w:rsid w:val="00183A84"/>
    <w:rsid w:val="00185091"/>
    <w:rsid w:val="0018561B"/>
    <w:rsid w:val="001856D4"/>
    <w:rsid w:val="00185765"/>
    <w:rsid w:val="00185B3D"/>
    <w:rsid w:val="00186FF4"/>
    <w:rsid w:val="00191979"/>
    <w:rsid w:val="0019425B"/>
    <w:rsid w:val="00196561"/>
    <w:rsid w:val="00196725"/>
    <w:rsid w:val="001977F8"/>
    <w:rsid w:val="001A029D"/>
    <w:rsid w:val="001A05F0"/>
    <w:rsid w:val="001A06D1"/>
    <w:rsid w:val="001A083D"/>
    <w:rsid w:val="001A1A1B"/>
    <w:rsid w:val="001A27CD"/>
    <w:rsid w:val="001A289D"/>
    <w:rsid w:val="001A2D09"/>
    <w:rsid w:val="001A5E1D"/>
    <w:rsid w:val="001A7C22"/>
    <w:rsid w:val="001B0446"/>
    <w:rsid w:val="001B1050"/>
    <w:rsid w:val="001B1B4D"/>
    <w:rsid w:val="001B254C"/>
    <w:rsid w:val="001B491B"/>
    <w:rsid w:val="001B4DF7"/>
    <w:rsid w:val="001B4E4C"/>
    <w:rsid w:val="001B58D3"/>
    <w:rsid w:val="001B7A92"/>
    <w:rsid w:val="001B7E3D"/>
    <w:rsid w:val="001C0979"/>
    <w:rsid w:val="001C0AE5"/>
    <w:rsid w:val="001C1166"/>
    <w:rsid w:val="001C3AF0"/>
    <w:rsid w:val="001C41AA"/>
    <w:rsid w:val="001C5C26"/>
    <w:rsid w:val="001C69DA"/>
    <w:rsid w:val="001C7348"/>
    <w:rsid w:val="001D0299"/>
    <w:rsid w:val="001D124D"/>
    <w:rsid w:val="001D1B33"/>
    <w:rsid w:val="001D698E"/>
    <w:rsid w:val="001D6FCB"/>
    <w:rsid w:val="001D7594"/>
    <w:rsid w:val="001E0E1A"/>
    <w:rsid w:val="001E0EFB"/>
    <w:rsid w:val="001E1063"/>
    <w:rsid w:val="001E162C"/>
    <w:rsid w:val="001E1AB0"/>
    <w:rsid w:val="001E27D3"/>
    <w:rsid w:val="001E2E94"/>
    <w:rsid w:val="001E3EE0"/>
    <w:rsid w:val="001E3F2B"/>
    <w:rsid w:val="001E4985"/>
    <w:rsid w:val="001E4BBE"/>
    <w:rsid w:val="001E4D98"/>
    <w:rsid w:val="001F121E"/>
    <w:rsid w:val="001F12F4"/>
    <w:rsid w:val="001F2BC7"/>
    <w:rsid w:val="001F337C"/>
    <w:rsid w:val="001F407C"/>
    <w:rsid w:val="001F58D1"/>
    <w:rsid w:val="001F5FA8"/>
    <w:rsid w:val="001F6666"/>
    <w:rsid w:val="001F6A32"/>
    <w:rsid w:val="001F7D7E"/>
    <w:rsid w:val="001F7F22"/>
    <w:rsid w:val="00200103"/>
    <w:rsid w:val="002002CE"/>
    <w:rsid w:val="0020212B"/>
    <w:rsid w:val="002026B0"/>
    <w:rsid w:val="002034B2"/>
    <w:rsid w:val="00203808"/>
    <w:rsid w:val="00203EAA"/>
    <w:rsid w:val="002064D0"/>
    <w:rsid w:val="00210DBB"/>
    <w:rsid w:val="00211354"/>
    <w:rsid w:val="0021146C"/>
    <w:rsid w:val="00211BDA"/>
    <w:rsid w:val="00212A1B"/>
    <w:rsid w:val="00214367"/>
    <w:rsid w:val="00215B25"/>
    <w:rsid w:val="00215BA9"/>
    <w:rsid w:val="00215E2E"/>
    <w:rsid w:val="00216323"/>
    <w:rsid w:val="0021795C"/>
    <w:rsid w:val="0022047A"/>
    <w:rsid w:val="00220C55"/>
    <w:rsid w:val="00220DC8"/>
    <w:rsid w:val="00220EEA"/>
    <w:rsid w:val="00220FC9"/>
    <w:rsid w:val="00221DBD"/>
    <w:rsid w:val="00222BFC"/>
    <w:rsid w:val="00223BB2"/>
    <w:rsid w:val="002247D9"/>
    <w:rsid w:val="00225E9C"/>
    <w:rsid w:val="0022629D"/>
    <w:rsid w:val="00227410"/>
    <w:rsid w:val="00230D6F"/>
    <w:rsid w:val="0023162E"/>
    <w:rsid w:val="00232A23"/>
    <w:rsid w:val="00232A4D"/>
    <w:rsid w:val="00232AB5"/>
    <w:rsid w:val="00232E70"/>
    <w:rsid w:val="00234E15"/>
    <w:rsid w:val="0023513E"/>
    <w:rsid w:val="00240BD3"/>
    <w:rsid w:val="002418A7"/>
    <w:rsid w:val="00243201"/>
    <w:rsid w:val="002441D6"/>
    <w:rsid w:val="0024473F"/>
    <w:rsid w:val="00244A00"/>
    <w:rsid w:val="00244C0C"/>
    <w:rsid w:val="00245562"/>
    <w:rsid w:val="00245918"/>
    <w:rsid w:val="002464B7"/>
    <w:rsid w:val="00247B40"/>
    <w:rsid w:val="002525CB"/>
    <w:rsid w:val="00252850"/>
    <w:rsid w:val="00252A80"/>
    <w:rsid w:val="00252C9F"/>
    <w:rsid w:val="00253486"/>
    <w:rsid w:val="00254FEB"/>
    <w:rsid w:val="00255DCB"/>
    <w:rsid w:val="00256E2C"/>
    <w:rsid w:val="00260A12"/>
    <w:rsid w:val="00262C21"/>
    <w:rsid w:val="00262FB0"/>
    <w:rsid w:val="0026436A"/>
    <w:rsid w:val="0026441D"/>
    <w:rsid w:val="002644CF"/>
    <w:rsid w:val="0026476E"/>
    <w:rsid w:val="00264D97"/>
    <w:rsid w:val="00266A8E"/>
    <w:rsid w:val="00270853"/>
    <w:rsid w:val="00270F76"/>
    <w:rsid w:val="00271296"/>
    <w:rsid w:val="00272C55"/>
    <w:rsid w:val="00273682"/>
    <w:rsid w:val="0027499C"/>
    <w:rsid w:val="00275B59"/>
    <w:rsid w:val="00277961"/>
    <w:rsid w:val="00277FE2"/>
    <w:rsid w:val="002800C4"/>
    <w:rsid w:val="00280438"/>
    <w:rsid w:val="002817E6"/>
    <w:rsid w:val="00281927"/>
    <w:rsid w:val="0028221C"/>
    <w:rsid w:val="002830B0"/>
    <w:rsid w:val="00283DE5"/>
    <w:rsid w:val="0028528F"/>
    <w:rsid w:val="00287B93"/>
    <w:rsid w:val="00290E60"/>
    <w:rsid w:val="0029114B"/>
    <w:rsid w:val="00291FB0"/>
    <w:rsid w:val="002921C5"/>
    <w:rsid w:val="002925BE"/>
    <w:rsid w:val="002925D7"/>
    <w:rsid w:val="00294172"/>
    <w:rsid w:val="002957DA"/>
    <w:rsid w:val="002966E3"/>
    <w:rsid w:val="002A1197"/>
    <w:rsid w:val="002A199C"/>
    <w:rsid w:val="002A239B"/>
    <w:rsid w:val="002A3401"/>
    <w:rsid w:val="002A6490"/>
    <w:rsid w:val="002A6D30"/>
    <w:rsid w:val="002B13E4"/>
    <w:rsid w:val="002B37A3"/>
    <w:rsid w:val="002B435C"/>
    <w:rsid w:val="002B4D19"/>
    <w:rsid w:val="002B71E2"/>
    <w:rsid w:val="002B7610"/>
    <w:rsid w:val="002B7E59"/>
    <w:rsid w:val="002C0E1C"/>
    <w:rsid w:val="002C54E9"/>
    <w:rsid w:val="002C6080"/>
    <w:rsid w:val="002D027E"/>
    <w:rsid w:val="002D103D"/>
    <w:rsid w:val="002D2486"/>
    <w:rsid w:val="002D2C03"/>
    <w:rsid w:val="002D4B3A"/>
    <w:rsid w:val="002D67CC"/>
    <w:rsid w:val="002D6AE8"/>
    <w:rsid w:val="002D7D7B"/>
    <w:rsid w:val="002E23CB"/>
    <w:rsid w:val="002E2458"/>
    <w:rsid w:val="002E256A"/>
    <w:rsid w:val="002E33D2"/>
    <w:rsid w:val="002E51CD"/>
    <w:rsid w:val="002E5413"/>
    <w:rsid w:val="002E5C72"/>
    <w:rsid w:val="002E6006"/>
    <w:rsid w:val="002E7810"/>
    <w:rsid w:val="002F139E"/>
    <w:rsid w:val="002F1CBB"/>
    <w:rsid w:val="002F2310"/>
    <w:rsid w:val="002F2A85"/>
    <w:rsid w:val="002F3A7A"/>
    <w:rsid w:val="002F3E41"/>
    <w:rsid w:val="002F4635"/>
    <w:rsid w:val="002F6161"/>
    <w:rsid w:val="002F728B"/>
    <w:rsid w:val="002F7587"/>
    <w:rsid w:val="002F7674"/>
    <w:rsid w:val="002F796B"/>
    <w:rsid w:val="002F7991"/>
    <w:rsid w:val="002F7AE4"/>
    <w:rsid w:val="002F7D93"/>
    <w:rsid w:val="002F7F40"/>
    <w:rsid w:val="003022CD"/>
    <w:rsid w:val="003035CD"/>
    <w:rsid w:val="00304A29"/>
    <w:rsid w:val="00305A13"/>
    <w:rsid w:val="00307664"/>
    <w:rsid w:val="003079A4"/>
    <w:rsid w:val="00307D37"/>
    <w:rsid w:val="0031001C"/>
    <w:rsid w:val="003119B3"/>
    <w:rsid w:val="00311FE8"/>
    <w:rsid w:val="00313FB5"/>
    <w:rsid w:val="00316180"/>
    <w:rsid w:val="00317F6E"/>
    <w:rsid w:val="003210DE"/>
    <w:rsid w:val="003212B4"/>
    <w:rsid w:val="00322122"/>
    <w:rsid w:val="00323303"/>
    <w:rsid w:val="00323487"/>
    <w:rsid w:val="0032477A"/>
    <w:rsid w:val="00326781"/>
    <w:rsid w:val="00327223"/>
    <w:rsid w:val="00327362"/>
    <w:rsid w:val="003308F4"/>
    <w:rsid w:val="00330F8B"/>
    <w:rsid w:val="003312E9"/>
    <w:rsid w:val="00334542"/>
    <w:rsid w:val="00336243"/>
    <w:rsid w:val="0033683C"/>
    <w:rsid w:val="00337BF8"/>
    <w:rsid w:val="00337CCB"/>
    <w:rsid w:val="00340AA8"/>
    <w:rsid w:val="00340C00"/>
    <w:rsid w:val="00341767"/>
    <w:rsid w:val="00341992"/>
    <w:rsid w:val="0034241F"/>
    <w:rsid w:val="003431F0"/>
    <w:rsid w:val="0034424A"/>
    <w:rsid w:val="00344293"/>
    <w:rsid w:val="00344B8D"/>
    <w:rsid w:val="00344DBE"/>
    <w:rsid w:val="00345637"/>
    <w:rsid w:val="00345B68"/>
    <w:rsid w:val="00345C57"/>
    <w:rsid w:val="00346B9E"/>
    <w:rsid w:val="003470DF"/>
    <w:rsid w:val="003478C5"/>
    <w:rsid w:val="00347AB5"/>
    <w:rsid w:val="00350700"/>
    <w:rsid w:val="00353C4D"/>
    <w:rsid w:val="00356BEB"/>
    <w:rsid w:val="0036109A"/>
    <w:rsid w:val="003615E2"/>
    <w:rsid w:val="00361687"/>
    <w:rsid w:val="0036319C"/>
    <w:rsid w:val="00363DB4"/>
    <w:rsid w:val="0036475E"/>
    <w:rsid w:val="00364C02"/>
    <w:rsid w:val="00364C73"/>
    <w:rsid w:val="00365721"/>
    <w:rsid w:val="00367099"/>
    <w:rsid w:val="003677DB"/>
    <w:rsid w:val="00371FF8"/>
    <w:rsid w:val="00375419"/>
    <w:rsid w:val="00376A7E"/>
    <w:rsid w:val="00380514"/>
    <w:rsid w:val="003813E6"/>
    <w:rsid w:val="00383171"/>
    <w:rsid w:val="0038407B"/>
    <w:rsid w:val="00391970"/>
    <w:rsid w:val="00392462"/>
    <w:rsid w:val="003934C2"/>
    <w:rsid w:val="00393A2C"/>
    <w:rsid w:val="00394E35"/>
    <w:rsid w:val="003951CD"/>
    <w:rsid w:val="003952A9"/>
    <w:rsid w:val="003973EF"/>
    <w:rsid w:val="003A1085"/>
    <w:rsid w:val="003A21ED"/>
    <w:rsid w:val="003A38EE"/>
    <w:rsid w:val="003A3AF7"/>
    <w:rsid w:val="003A5094"/>
    <w:rsid w:val="003B3F36"/>
    <w:rsid w:val="003B4F67"/>
    <w:rsid w:val="003B5A57"/>
    <w:rsid w:val="003B7726"/>
    <w:rsid w:val="003C07BC"/>
    <w:rsid w:val="003C260D"/>
    <w:rsid w:val="003C2B7F"/>
    <w:rsid w:val="003C3AD2"/>
    <w:rsid w:val="003C3FFA"/>
    <w:rsid w:val="003C4108"/>
    <w:rsid w:val="003C5043"/>
    <w:rsid w:val="003C5653"/>
    <w:rsid w:val="003C628E"/>
    <w:rsid w:val="003C6DEA"/>
    <w:rsid w:val="003C7E8E"/>
    <w:rsid w:val="003D0A9F"/>
    <w:rsid w:val="003D29F6"/>
    <w:rsid w:val="003D3ABB"/>
    <w:rsid w:val="003D4D12"/>
    <w:rsid w:val="003D6D4B"/>
    <w:rsid w:val="003D71E4"/>
    <w:rsid w:val="003D7605"/>
    <w:rsid w:val="003D7F71"/>
    <w:rsid w:val="003E15BF"/>
    <w:rsid w:val="003E170E"/>
    <w:rsid w:val="003E1FF6"/>
    <w:rsid w:val="003E238A"/>
    <w:rsid w:val="003E379A"/>
    <w:rsid w:val="003E4BD2"/>
    <w:rsid w:val="003E4E60"/>
    <w:rsid w:val="003E6DB6"/>
    <w:rsid w:val="003F1798"/>
    <w:rsid w:val="003F2F15"/>
    <w:rsid w:val="003F3FFD"/>
    <w:rsid w:val="003F4247"/>
    <w:rsid w:val="003F47A9"/>
    <w:rsid w:val="003F4ECC"/>
    <w:rsid w:val="003F624C"/>
    <w:rsid w:val="003F6324"/>
    <w:rsid w:val="003F6640"/>
    <w:rsid w:val="003F792D"/>
    <w:rsid w:val="00400083"/>
    <w:rsid w:val="00401FF9"/>
    <w:rsid w:val="004024EB"/>
    <w:rsid w:val="00402FCD"/>
    <w:rsid w:val="004030C9"/>
    <w:rsid w:val="004035E0"/>
    <w:rsid w:val="00403B3E"/>
    <w:rsid w:val="00403C72"/>
    <w:rsid w:val="00404288"/>
    <w:rsid w:val="0040432F"/>
    <w:rsid w:val="004043B2"/>
    <w:rsid w:val="0040516E"/>
    <w:rsid w:val="00405AF1"/>
    <w:rsid w:val="004102D4"/>
    <w:rsid w:val="00410306"/>
    <w:rsid w:val="0041067D"/>
    <w:rsid w:val="00412FB4"/>
    <w:rsid w:val="00413520"/>
    <w:rsid w:val="00413618"/>
    <w:rsid w:val="004157DC"/>
    <w:rsid w:val="004159DB"/>
    <w:rsid w:val="00416A83"/>
    <w:rsid w:val="00424901"/>
    <w:rsid w:val="00424B43"/>
    <w:rsid w:val="004256B4"/>
    <w:rsid w:val="00425F09"/>
    <w:rsid w:val="00426004"/>
    <w:rsid w:val="004260FE"/>
    <w:rsid w:val="004268C5"/>
    <w:rsid w:val="00426C97"/>
    <w:rsid w:val="0042702F"/>
    <w:rsid w:val="00427631"/>
    <w:rsid w:val="00431575"/>
    <w:rsid w:val="00431716"/>
    <w:rsid w:val="00433111"/>
    <w:rsid w:val="00433DC3"/>
    <w:rsid w:val="00433F6E"/>
    <w:rsid w:val="00436F30"/>
    <w:rsid w:val="00437181"/>
    <w:rsid w:val="004372DF"/>
    <w:rsid w:val="0044009F"/>
    <w:rsid w:val="004405DC"/>
    <w:rsid w:val="004411C5"/>
    <w:rsid w:val="00442115"/>
    <w:rsid w:val="00444315"/>
    <w:rsid w:val="00444CBD"/>
    <w:rsid w:val="00444CCE"/>
    <w:rsid w:val="004454C8"/>
    <w:rsid w:val="00445E2E"/>
    <w:rsid w:val="0044640F"/>
    <w:rsid w:val="0044699A"/>
    <w:rsid w:val="00446C0B"/>
    <w:rsid w:val="0045133F"/>
    <w:rsid w:val="00451B79"/>
    <w:rsid w:val="00451D90"/>
    <w:rsid w:val="004525F5"/>
    <w:rsid w:val="00452F4F"/>
    <w:rsid w:val="00453CC9"/>
    <w:rsid w:val="004557B2"/>
    <w:rsid w:val="00456C3F"/>
    <w:rsid w:val="00456D43"/>
    <w:rsid w:val="004573D9"/>
    <w:rsid w:val="00457C50"/>
    <w:rsid w:val="00460D12"/>
    <w:rsid w:val="004615D6"/>
    <w:rsid w:val="0046187B"/>
    <w:rsid w:val="004618D5"/>
    <w:rsid w:val="00463E1F"/>
    <w:rsid w:val="00465749"/>
    <w:rsid w:val="00465A90"/>
    <w:rsid w:val="00466CB7"/>
    <w:rsid w:val="00470747"/>
    <w:rsid w:val="00470BB8"/>
    <w:rsid w:val="004710A1"/>
    <w:rsid w:val="00471314"/>
    <w:rsid w:val="004725EC"/>
    <w:rsid w:val="00472A5E"/>
    <w:rsid w:val="00472EEA"/>
    <w:rsid w:val="0047411E"/>
    <w:rsid w:val="00475B6D"/>
    <w:rsid w:val="00476514"/>
    <w:rsid w:val="00476FFF"/>
    <w:rsid w:val="00477D07"/>
    <w:rsid w:val="004810C4"/>
    <w:rsid w:val="00482894"/>
    <w:rsid w:val="004831C2"/>
    <w:rsid w:val="00485D80"/>
    <w:rsid w:val="004875DD"/>
    <w:rsid w:val="00490C4C"/>
    <w:rsid w:val="004916D1"/>
    <w:rsid w:val="004917FC"/>
    <w:rsid w:val="00492277"/>
    <w:rsid w:val="00492BE6"/>
    <w:rsid w:val="00496251"/>
    <w:rsid w:val="004968EB"/>
    <w:rsid w:val="00497E7F"/>
    <w:rsid w:val="004A0EED"/>
    <w:rsid w:val="004A0FC1"/>
    <w:rsid w:val="004A23B7"/>
    <w:rsid w:val="004A2C00"/>
    <w:rsid w:val="004A537C"/>
    <w:rsid w:val="004A610F"/>
    <w:rsid w:val="004A6AB7"/>
    <w:rsid w:val="004A6C97"/>
    <w:rsid w:val="004A6EB2"/>
    <w:rsid w:val="004A7724"/>
    <w:rsid w:val="004B0228"/>
    <w:rsid w:val="004B34D5"/>
    <w:rsid w:val="004B627A"/>
    <w:rsid w:val="004C215F"/>
    <w:rsid w:val="004C2E8A"/>
    <w:rsid w:val="004C3FF5"/>
    <w:rsid w:val="004C5920"/>
    <w:rsid w:val="004C6863"/>
    <w:rsid w:val="004D1437"/>
    <w:rsid w:val="004D3537"/>
    <w:rsid w:val="004D35F8"/>
    <w:rsid w:val="004D421F"/>
    <w:rsid w:val="004D4330"/>
    <w:rsid w:val="004D5202"/>
    <w:rsid w:val="004D5B46"/>
    <w:rsid w:val="004D6AA7"/>
    <w:rsid w:val="004D7544"/>
    <w:rsid w:val="004D7D77"/>
    <w:rsid w:val="004E0060"/>
    <w:rsid w:val="004E0161"/>
    <w:rsid w:val="004E0F50"/>
    <w:rsid w:val="004E1384"/>
    <w:rsid w:val="004E2408"/>
    <w:rsid w:val="004E2D3E"/>
    <w:rsid w:val="004E3002"/>
    <w:rsid w:val="004E4667"/>
    <w:rsid w:val="004E47BA"/>
    <w:rsid w:val="004E4D83"/>
    <w:rsid w:val="004E52DE"/>
    <w:rsid w:val="004E67AB"/>
    <w:rsid w:val="004E6996"/>
    <w:rsid w:val="004E6FDA"/>
    <w:rsid w:val="004F0146"/>
    <w:rsid w:val="004F079D"/>
    <w:rsid w:val="004F0862"/>
    <w:rsid w:val="004F0AC2"/>
    <w:rsid w:val="004F3AD3"/>
    <w:rsid w:val="004F43BC"/>
    <w:rsid w:val="004F4D73"/>
    <w:rsid w:val="004F766A"/>
    <w:rsid w:val="00500291"/>
    <w:rsid w:val="00500AC1"/>
    <w:rsid w:val="00500B16"/>
    <w:rsid w:val="0050187C"/>
    <w:rsid w:val="005020D4"/>
    <w:rsid w:val="005029FD"/>
    <w:rsid w:val="00503CF9"/>
    <w:rsid w:val="00505052"/>
    <w:rsid w:val="00505231"/>
    <w:rsid w:val="00505A1C"/>
    <w:rsid w:val="00505E38"/>
    <w:rsid w:val="005063AF"/>
    <w:rsid w:val="0050689C"/>
    <w:rsid w:val="0051072A"/>
    <w:rsid w:val="00512746"/>
    <w:rsid w:val="0051297C"/>
    <w:rsid w:val="00512E46"/>
    <w:rsid w:val="0051332B"/>
    <w:rsid w:val="00513B0C"/>
    <w:rsid w:val="00513B68"/>
    <w:rsid w:val="00514065"/>
    <w:rsid w:val="00514588"/>
    <w:rsid w:val="00514B5D"/>
    <w:rsid w:val="00515F04"/>
    <w:rsid w:val="00516313"/>
    <w:rsid w:val="00516E58"/>
    <w:rsid w:val="0051769E"/>
    <w:rsid w:val="00517D2D"/>
    <w:rsid w:val="00517F0A"/>
    <w:rsid w:val="005208CE"/>
    <w:rsid w:val="00520CCC"/>
    <w:rsid w:val="00521E10"/>
    <w:rsid w:val="00522A95"/>
    <w:rsid w:val="00522F51"/>
    <w:rsid w:val="005237EB"/>
    <w:rsid w:val="00524F93"/>
    <w:rsid w:val="005256DB"/>
    <w:rsid w:val="00525A21"/>
    <w:rsid w:val="00526656"/>
    <w:rsid w:val="00526C8C"/>
    <w:rsid w:val="00526FD0"/>
    <w:rsid w:val="00527382"/>
    <w:rsid w:val="0052757A"/>
    <w:rsid w:val="0053016B"/>
    <w:rsid w:val="00530FBE"/>
    <w:rsid w:val="005316A3"/>
    <w:rsid w:val="005319FD"/>
    <w:rsid w:val="0053258C"/>
    <w:rsid w:val="00532CE7"/>
    <w:rsid w:val="0053376C"/>
    <w:rsid w:val="00534A10"/>
    <w:rsid w:val="00534CF4"/>
    <w:rsid w:val="0053671B"/>
    <w:rsid w:val="00536937"/>
    <w:rsid w:val="00537447"/>
    <w:rsid w:val="005375B5"/>
    <w:rsid w:val="0054062E"/>
    <w:rsid w:val="005417FF"/>
    <w:rsid w:val="005420F6"/>
    <w:rsid w:val="005421A2"/>
    <w:rsid w:val="00542772"/>
    <w:rsid w:val="00544847"/>
    <w:rsid w:val="00545C84"/>
    <w:rsid w:val="00546A47"/>
    <w:rsid w:val="00550171"/>
    <w:rsid w:val="005521E7"/>
    <w:rsid w:val="00552B3A"/>
    <w:rsid w:val="005547F8"/>
    <w:rsid w:val="005554D7"/>
    <w:rsid w:val="005566F1"/>
    <w:rsid w:val="00556C45"/>
    <w:rsid w:val="00556F7F"/>
    <w:rsid w:val="0055750B"/>
    <w:rsid w:val="0055751A"/>
    <w:rsid w:val="005606C9"/>
    <w:rsid w:val="00560EF7"/>
    <w:rsid w:val="00561D62"/>
    <w:rsid w:val="00563E21"/>
    <w:rsid w:val="00567134"/>
    <w:rsid w:val="00567658"/>
    <w:rsid w:val="00570E91"/>
    <w:rsid w:val="005711D4"/>
    <w:rsid w:val="005712BC"/>
    <w:rsid w:val="00571B7B"/>
    <w:rsid w:val="00571C12"/>
    <w:rsid w:val="00571CD0"/>
    <w:rsid w:val="00572C91"/>
    <w:rsid w:val="005730EE"/>
    <w:rsid w:val="005746EB"/>
    <w:rsid w:val="005749D1"/>
    <w:rsid w:val="00575429"/>
    <w:rsid w:val="00575C88"/>
    <w:rsid w:val="00575CD9"/>
    <w:rsid w:val="005763F8"/>
    <w:rsid w:val="00576B93"/>
    <w:rsid w:val="00581694"/>
    <w:rsid w:val="005821AD"/>
    <w:rsid w:val="00582E86"/>
    <w:rsid w:val="00583551"/>
    <w:rsid w:val="00584796"/>
    <w:rsid w:val="00587335"/>
    <w:rsid w:val="00593014"/>
    <w:rsid w:val="005932C0"/>
    <w:rsid w:val="0059475B"/>
    <w:rsid w:val="005979EC"/>
    <w:rsid w:val="00597DDA"/>
    <w:rsid w:val="005A0073"/>
    <w:rsid w:val="005A18D4"/>
    <w:rsid w:val="005A1DA1"/>
    <w:rsid w:val="005A2659"/>
    <w:rsid w:val="005A2FE7"/>
    <w:rsid w:val="005A4560"/>
    <w:rsid w:val="005A5052"/>
    <w:rsid w:val="005A692C"/>
    <w:rsid w:val="005A70BA"/>
    <w:rsid w:val="005A71DD"/>
    <w:rsid w:val="005A7EF3"/>
    <w:rsid w:val="005B1A96"/>
    <w:rsid w:val="005B289E"/>
    <w:rsid w:val="005B3A47"/>
    <w:rsid w:val="005B3E7E"/>
    <w:rsid w:val="005B5E5C"/>
    <w:rsid w:val="005B65EF"/>
    <w:rsid w:val="005B66E2"/>
    <w:rsid w:val="005B6C68"/>
    <w:rsid w:val="005B73EF"/>
    <w:rsid w:val="005C0FD6"/>
    <w:rsid w:val="005C42AD"/>
    <w:rsid w:val="005C48E1"/>
    <w:rsid w:val="005C55A2"/>
    <w:rsid w:val="005C698C"/>
    <w:rsid w:val="005C6B19"/>
    <w:rsid w:val="005C6F8D"/>
    <w:rsid w:val="005D06C0"/>
    <w:rsid w:val="005D0CBD"/>
    <w:rsid w:val="005D154D"/>
    <w:rsid w:val="005D2C52"/>
    <w:rsid w:val="005D4A1A"/>
    <w:rsid w:val="005D5781"/>
    <w:rsid w:val="005D6F4F"/>
    <w:rsid w:val="005E057D"/>
    <w:rsid w:val="005F15FA"/>
    <w:rsid w:val="005F28AC"/>
    <w:rsid w:val="005F297B"/>
    <w:rsid w:val="005F56C6"/>
    <w:rsid w:val="005F594A"/>
    <w:rsid w:val="005F6075"/>
    <w:rsid w:val="005F7816"/>
    <w:rsid w:val="005F7A62"/>
    <w:rsid w:val="005F7A79"/>
    <w:rsid w:val="00600413"/>
    <w:rsid w:val="00600627"/>
    <w:rsid w:val="00601248"/>
    <w:rsid w:val="00601C2C"/>
    <w:rsid w:val="00602B3E"/>
    <w:rsid w:val="006030A1"/>
    <w:rsid w:val="00603FF7"/>
    <w:rsid w:val="00606285"/>
    <w:rsid w:val="00606544"/>
    <w:rsid w:val="00606B37"/>
    <w:rsid w:val="00606D11"/>
    <w:rsid w:val="0061024F"/>
    <w:rsid w:val="0061176A"/>
    <w:rsid w:val="0061326C"/>
    <w:rsid w:val="00613A02"/>
    <w:rsid w:val="006140DA"/>
    <w:rsid w:val="00615C2B"/>
    <w:rsid w:val="00616C0C"/>
    <w:rsid w:val="00623443"/>
    <w:rsid w:val="00624DBF"/>
    <w:rsid w:val="00625D23"/>
    <w:rsid w:val="006262B0"/>
    <w:rsid w:val="006265C2"/>
    <w:rsid w:val="006265DC"/>
    <w:rsid w:val="0062662D"/>
    <w:rsid w:val="00626929"/>
    <w:rsid w:val="00627D6B"/>
    <w:rsid w:val="00630389"/>
    <w:rsid w:val="006308C7"/>
    <w:rsid w:val="00631625"/>
    <w:rsid w:val="006344C2"/>
    <w:rsid w:val="00634B07"/>
    <w:rsid w:val="00634C56"/>
    <w:rsid w:val="0063549E"/>
    <w:rsid w:val="00636837"/>
    <w:rsid w:val="00637FD4"/>
    <w:rsid w:val="00640118"/>
    <w:rsid w:val="00640882"/>
    <w:rsid w:val="00640C4A"/>
    <w:rsid w:val="00642767"/>
    <w:rsid w:val="00642B85"/>
    <w:rsid w:val="00644F78"/>
    <w:rsid w:val="006456DE"/>
    <w:rsid w:val="00645A4D"/>
    <w:rsid w:val="00647991"/>
    <w:rsid w:val="00652CBA"/>
    <w:rsid w:val="00653352"/>
    <w:rsid w:val="00654693"/>
    <w:rsid w:val="006563AD"/>
    <w:rsid w:val="00656943"/>
    <w:rsid w:val="00656A3B"/>
    <w:rsid w:val="0065793C"/>
    <w:rsid w:val="0066062D"/>
    <w:rsid w:val="00660AE0"/>
    <w:rsid w:val="00661961"/>
    <w:rsid w:val="006627D9"/>
    <w:rsid w:val="00664570"/>
    <w:rsid w:val="00664755"/>
    <w:rsid w:val="006654A8"/>
    <w:rsid w:val="006660DB"/>
    <w:rsid w:val="00667E1A"/>
    <w:rsid w:val="00667F18"/>
    <w:rsid w:val="00670817"/>
    <w:rsid w:val="00670910"/>
    <w:rsid w:val="00672591"/>
    <w:rsid w:val="006729C0"/>
    <w:rsid w:val="00673605"/>
    <w:rsid w:val="0067397D"/>
    <w:rsid w:val="006772B8"/>
    <w:rsid w:val="00677A03"/>
    <w:rsid w:val="0068012F"/>
    <w:rsid w:val="006831BD"/>
    <w:rsid w:val="00683527"/>
    <w:rsid w:val="00683570"/>
    <w:rsid w:val="00684105"/>
    <w:rsid w:val="00684867"/>
    <w:rsid w:val="006850C0"/>
    <w:rsid w:val="00685279"/>
    <w:rsid w:val="00685EB4"/>
    <w:rsid w:val="00686B08"/>
    <w:rsid w:val="00686FDF"/>
    <w:rsid w:val="00691B55"/>
    <w:rsid w:val="00691DE5"/>
    <w:rsid w:val="00692F32"/>
    <w:rsid w:val="0069405B"/>
    <w:rsid w:val="0069437D"/>
    <w:rsid w:val="006945D3"/>
    <w:rsid w:val="006946B8"/>
    <w:rsid w:val="006961A7"/>
    <w:rsid w:val="00696329"/>
    <w:rsid w:val="00697C75"/>
    <w:rsid w:val="00697EBB"/>
    <w:rsid w:val="006A0C7D"/>
    <w:rsid w:val="006A29B4"/>
    <w:rsid w:val="006A35A0"/>
    <w:rsid w:val="006A3CD6"/>
    <w:rsid w:val="006A5951"/>
    <w:rsid w:val="006A5E96"/>
    <w:rsid w:val="006A7D6C"/>
    <w:rsid w:val="006B270D"/>
    <w:rsid w:val="006B3B48"/>
    <w:rsid w:val="006B523B"/>
    <w:rsid w:val="006B52E1"/>
    <w:rsid w:val="006B572C"/>
    <w:rsid w:val="006B64ED"/>
    <w:rsid w:val="006B6E13"/>
    <w:rsid w:val="006B73D0"/>
    <w:rsid w:val="006B7D0B"/>
    <w:rsid w:val="006C0CB7"/>
    <w:rsid w:val="006C1330"/>
    <w:rsid w:val="006C266E"/>
    <w:rsid w:val="006C26F1"/>
    <w:rsid w:val="006C5DA5"/>
    <w:rsid w:val="006C7198"/>
    <w:rsid w:val="006D1D83"/>
    <w:rsid w:val="006D1DB7"/>
    <w:rsid w:val="006D2863"/>
    <w:rsid w:val="006D297F"/>
    <w:rsid w:val="006D362E"/>
    <w:rsid w:val="006D3D56"/>
    <w:rsid w:val="006D422F"/>
    <w:rsid w:val="006D50BD"/>
    <w:rsid w:val="006D5307"/>
    <w:rsid w:val="006D5503"/>
    <w:rsid w:val="006D56CE"/>
    <w:rsid w:val="006D63DF"/>
    <w:rsid w:val="006D7BDE"/>
    <w:rsid w:val="006E175F"/>
    <w:rsid w:val="006E1E82"/>
    <w:rsid w:val="006E7153"/>
    <w:rsid w:val="006F04F5"/>
    <w:rsid w:val="006F15C1"/>
    <w:rsid w:val="006F1FE4"/>
    <w:rsid w:val="006F3B44"/>
    <w:rsid w:val="006F418D"/>
    <w:rsid w:val="006F4323"/>
    <w:rsid w:val="006F4643"/>
    <w:rsid w:val="006F5202"/>
    <w:rsid w:val="006F5747"/>
    <w:rsid w:val="006F7225"/>
    <w:rsid w:val="006F73AB"/>
    <w:rsid w:val="006F7576"/>
    <w:rsid w:val="006F7605"/>
    <w:rsid w:val="006F7FA8"/>
    <w:rsid w:val="007013FE"/>
    <w:rsid w:val="00702C13"/>
    <w:rsid w:val="007033A0"/>
    <w:rsid w:val="00703FCB"/>
    <w:rsid w:val="0070421A"/>
    <w:rsid w:val="0070531B"/>
    <w:rsid w:val="00712D86"/>
    <w:rsid w:val="007130F8"/>
    <w:rsid w:val="007136CA"/>
    <w:rsid w:val="00713C7B"/>
    <w:rsid w:val="00713ED1"/>
    <w:rsid w:val="00714E86"/>
    <w:rsid w:val="007172E9"/>
    <w:rsid w:val="0072055F"/>
    <w:rsid w:val="007205DE"/>
    <w:rsid w:val="00721D74"/>
    <w:rsid w:val="00722F7E"/>
    <w:rsid w:val="00723F83"/>
    <w:rsid w:val="00724A87"/>
    <w:rsid w:val="00724AD6"/>
    <w:rsid w:val="00724DB3"/>
    <w:rsid w:val="00725191"/>
    <w:rsid w:val="007260B7"/>
    <w:rsid w:val="00727BA2"/>
    <w:rsid w:val="00727CC9"/>
    <w:rsid w:val="0073178A"/>
    <w:rsid w:val="00731F3E"/>
    <w:rsid w:val="00732623"/>
    <w:rsid w:val="007340FC"/>
    <w:rsid w:val="00735E69"/>
    <w:rsid w:val="00736BD7"/>
    <w:rsid w:val="007373FC"/>
    <w:rsid w:val="00740D74"/>
    <w:rsid w:val="00742541"/>
    <w:rsid w:val="007434DB"/>
    <w:rsid w:val="00744A96"/>
    <w:rsid w:val="0074775C"/>
    <w:rsid w:val="00750D70"/>
    <w:rsid w:val="00750EAA"/>
    <w:rsid w:val="00751067"/>
    <w:rsid w:val="00751215"/>
    <w:rsid w:val="00752175"/>
    <w:rsid w:val="00752263"/>
    <w:rsid w:val="00753049"/>
    <w:rsid w:val="00753D88"/>
    <w:rsid w:val="00753F01"/>
    <w:rsid w:val="00754BBD"/>
    <w:rsid w:val="0075655D"/>
    <w:rsid w:val="00757839"/>
    <w:rsid w:val="00757B9D"/>
    <w:rsid w:val="007611BC"/>
    <w:rsid w:val="007614CF"/>
    <w:rsid w:val="00761F47"/>
    <w:rsid w:val="00762B81"/>
    <w:rsid w:val="00763125"/>
    <w:rsid w:val="007636E9"/>
    <w:rsid w:val="007639CD"/>
    <w:rsid w:val="007641AE"/>
    <w:rsid w:val="00765421"/>
    <w:rsid w:val="007658E1"/>
    <w:rsid w:val="007661E7"/>
    <w:rsid w:val="00772AFE"/>
    <w:rsid w:val="0077478F"/>
    <w:rsid w:val="00774811"/>
    <w:rsid w:val="00775064"/>
    <w:rsid w:val="00781109"/>
    <w:rsid w:val="007818D6"/>
    <w:rsid w:val="00785753"/>
    <w:rsid w:val="00785A63"/>
    <w:rsid w:val="00786E8D"/>
    <w:rsid w:val="00787427"/>
    <w:rsid w:val="0079068A"/>
    <w:rsid w:val="00791742"/>
    <w:rsid w:val="007919E3"/>
    <w:rsid w:val="00792876"/>
    <w:rsid w:val="00793687"/>
    <w:rsid w:val="00793811"/>
    <w:rsid w:val="00793AB5"/>
    <w:rsid w:val="00793DA9"/>
    <w:rsid w:val="0079401A"/>
    <w:rsid w:val="00795A53"/>
    <w:rsid w:val="007964F4"/>
    <w:rsid w:val="007A0631"/>
    <w:rsid w:val="007A10A3"/>
    <w:rsid w:val="007A1D50"/>
    <w:rsid w:val="007A1D61"/>
    <w:rsid w:val="007A1DA6"/>
    <w:rsid w:val="007A1DEA"/>
    <w:rsid w:val="007A37FC"/>
    <w:rsid w:val="007A3B42"/>
    <w:rsid w:val="007A3C88"/>
    <w:rsid w:val="007A3EDA"/>
    <w:rsid w:val="007A6341"/>
    <w:rsid w:val="007B1E98"/>
    <w:rsid w:val="007B2768"/>
    <w:rsid w:val="007B4782"/>
    <w:rsid w:val="007B48A5"/>
    <w:rsid w:val="007B5727"/>
    <w:rsid w:val="007B6616"/>
    <w:rsid w:val="007B664D"/>
    <w:rsid w:val="007B68F1"/>
    <w:rsid w:val="007B6AB4"/>
    <w:rsid w:val="007B727C"/>
    <w:rsid w:val="007B7A19"/>
    <w:rsid w:val="007C108B"/>
    <w:rsid w:val="007C2934"/>
    <w:rsid w:val="007C4055"/>
    <w:rsid w:val="007C48AC"/>
    <w:rsid w:val="007C57B2"/>
    <w:rsid w:val="007C6861"/>
    <w:rsid w:val="007C7CE4"/>
    <w:rsid w:val="007D0584"/>
    <w:rsid w:val="007D29BF"/>
    <w:rsid w:val="007D3BCB"/>
    <w:rsid w:val="007D4E11"/>
    <w:rsid w:val="007D5380"/>
    <w:rsid w:val="007D7301"/>
    <w:rsid w:val="007D7D38"/>
    <w:rsid w:val="007E0F6E"/>
    <w:rsid w:val="007E2165"/>
    <w:rsid w:val="007E439A"/>
    <w:rsid w:val="007E4490"/>
    <w:rsid w:val="007E5E4F"/>
    <w:rsid w:val="007E6A22"/>
    <w:rsid w:val="007E7471"/>
    <w:rsid w:val="007E75F6"/>
    <w:rsid w:val="007E7AEA"/>
    <w:rsid w:val="007E7BCE"/>
    <w:rsid w:val="007F3302"/>
    <w:rsid w:val="007F4433"/>
    <w:rsid w:val="007F4ADF"/>
    <w:rsid w:val="007F503C"/>
    <w:rsid w:val="007F5747"/>
    <w:rsid w:val="007F628F"/>
    <w:rsid w:val="007F6878"/>
    <w:rsid w:val="00802086"/>
    <w:rsid w:val="008026AE"/>
    <w:rsid w:val="00806E8F"/>
    <w:rsid w:val="00807C40"/>
    <w:rsid w:val="008135EF"/>
    <w:rsid w:val="00813A63"/>
    <w:rsid w:val="008142FA"/>
    <w:rsid w:val="00814F46"/>
    <w:rsid w:val="008159BB"/>
    <w:rsid w:val="0081632B"/>
    <w:rsid w:val="00817023"/>
    <w:rsid w:val="0081734A"/>
    <w:rsid w:val="0082107D"/>
    <w:rsid w:val="0082206D"/>
    <w:rsid w:val="008221D1"/>
    <w:rsid w:val="00822DD2"/>
    <w:rsid w:val="008239F3"/>
    <w:rsid w:val="008242B4"/>
    <w:rsid w:val="00826D76"/>
    <w:rsid w:val="0082717E"/>
    <w:rsid w:val="0083173F"/>
    <w:rsid w:val="00832196"/>
    <w:rsid w:val="00832AD0"/>
    <w:rsid w:val="00832DF4"/>
    <w:rsid w:val="00832EB5"/>
    <w:rsid w:val="0083388D"/>
    <w:rsid w:val="00833FB7"/>
    <w:rsid w:val="0083420B"/>
    <w:rsid w:val="00835003"/>
    <w:rsid w:val="00835903"/>
    <w:rsid w:val="00836BC1"/>
    <w:rsid w:val="00841ED7"/>
    <w:rsid w:val="00842ADD"/>
    <w:rsid w:val="00843499"/>
    <w:rsid w:val="008440FB"/>
    <w:rsid w:val="008442A2"/>
    <w:rsid w:val="008453D9"/>
    <w:rsid w:val="008474FB"/>
    <w:rsid w:val="008475ED"/>
    <w:rsid w:val="00847780"/>
    <w:rsid w:val="00851903"/>
    <w:rsid w:val="00851BD2"/>
    <w:rsid w:val="008527CA"/>
    <w:rsid w:val="00852847"/>
    <w:rsid w:val="008528F2"/>
    <w:rsid w:val="00853239"/>
    <w:rsid w:val="0085332C"/>
    <w:rsid w:val="00853A7C"/>
    <w:rsid w:val="00854397"/>
    <w:rsid w:val="00855E51"/>
    <w:rsid w:val="008600C4"/>
    <w:rsid w:val="00860CE8"/>
    <w:rsid w:val="00860F18"/>
    <w:rsid w:val="00861946"/>
    <w:rsid w:val="00861EF8"/>
    <w:rsid w:val="0086232A"/>
    <w:rsid w:val="008652CD"/>
    <w:rsid w:val="00865EFA"/>
    <w:rsid w:val="00867791"/>
    <w:rsid w:val="0087211C"/>
    <w:rsid w:val="00874319"/>
    <w:rsid w:val="0087499E"/>
    <w:rsid w:val="00874B0C"/>
    <w:rsid w:val="00875DDC"/>
    <w:rsid w:val="008808FF"/>
    <w:rsid w:val="00880F9F"/>
    <w:rsid w:val="00883872"/>
    <w:rsid w:val="00884396"/>
    <w:rsid w:val="00884E02"/>
    <w:rsid w:val="008859A8"/>
    <w:rsid w:val="00885A53"/>
    <w:rsid w:val="00887A35"/>
    <w:rsid w:val="00887A99"/>
    <w:rsid w:val="008913BE"/>
    <w:rsid w:val="008917AD"/>
    <w:rsid w:val="00892EEA"/>
    <w:rsid w:val="00897D87"/>
    <w:rsid w:val="008A02BC"/>
    <w:rsid w:val="008A035A"/>
    <w:rsid w:val="008A1FFC"/>
    <w:rsid w:val="008A427F"/>
    <w:rsid w:val="008A4EB1"/>
    <w:rsid w:val="008A5167"/>
    <w:rsid w:val="008A5667"/>
    <w:rsid w:val="008A6DA1"/>
    <w:rsid w:val="008B0199"/>
    <w:rsid w:val="008B0DA5"/>
    <w:rsid w:val="008B2E5A"/>
    <w:rsid w:val="008B3AD6"/>
    <w:rsid w:val="008B5368"/>
    <w:rsid w:val="008B6EA3"/>
    <w:rsid w:val="008B7345"/>
    <w:rsid w:val="008B74EA"/>
    <w:rsid w:val="008B7601"/>
    <w:rsid w:val="008C0267"/>
    <w:rsid w:val="008C07B9"/>
    <w:rsid w:val="008C3089"/>
    <w:rsid w:val="008C3657"/>
    <w:rsid w:val="008C6BF6"/>
    <w:rsid w:val="008D02E2"/>
    <w:rsid w:val="008D15F8"/>
    <w:rsid w:val="008D1B7D"/>
    <w:rsid w:val="008D33B1"/>
    <w:rsid w:val="008D45B5"/>
    <w:rsid w:val="008D4EA9"/>
    <w:rsid w:val="008D6CA7"/>
    <w:rsid w:val="008D77F9"/>
    <w:rsid w:val="008E0021"/>
    <w:rsid w:val="008E166D"/>
    <w:rsid w:val="008E17C5"/>
    <w:rsid w:val="008E1B68"/>
    <w:rsid w:val="008E4284"/>
    <w:rsid w:val="008E72C5"/>
    <w:rsid w:val="008E7673"/>
    <w:rsid w:val="008F282D"/>
    <w:rsid w:val="008F3ED9"/>
    <w:rsid w:val="008F4E30"/>
    <w:rsid w:val="008F6146"/>
    <w:rsid w:val="008F7E35"/>
    <w:rsid w:val="00901192"/>
    <w:rsid w:val="00901CB2"/>
    <w:rsid w:val="00901F4E"/>
    <w:rsid w:val="00903D28"/>
    <w:rsid w:val="00904C66"/>
    <w:rsid w:val="00906E66"/>
    <w:rsid w:val="009070E5"/>
    <w:rsid w:val="00910939"/>
    <w:rsid w:val="00911A3C"/>
    <w:rsid w:val="00912867"/>
    <w:rsid w:val="00912A25"/>
    <w:rsid w:val="009138BA"/>
    <w:rsid w:val="00914A7E"/>
    <w:rsid w:val="00916260"/>
    <w:rsid w:val="00916481"/>
    <w:rsid w:val="0091777B"/>
    <w:rsid w:val="00917E94"/>
    <w:rsid w:val="00920DF7"/>
    <w:rsid w:val="00922583"/>
    <w:rsid w:val="00922CFB"/>
    <w:rsid w:val="00923902"/>
    <w:rsid w:val="009259E8"/>
    <w:rsid w:val="0092779E"/>
    <w:rsid w:val="00927EF2"/>
    <w:rsid w:val="009308CB"/>
    <w:rsid w:val="00930CDB"/>
    <w:rsid w:val="00930FD8"/>
    <w:rsid w:val="00931259"/>
    <w:rsid w:val="00933CCF"/>
    <w:rsid w:val="00935B56"/>
    <w:rsid w:val="00935CBE"/>
    <w:rsid w:val="00937554"/>
    <w:rsid w:val="0094012F"/>
    <w:rsid w:val="009406B6"/>
    <w:rsid w:val="0094104C"/>
    <w:rsid w:val="00941331"/>
    <w:rsid w:val="00941810"/>
    <w:rsid w:val="0094182F"/>
    <w:rsid w:val="00941E16"/>
    <w:rsid w:val="00941F05"/>
    <w:rsid w:val="00941F6A"/>
    <w:rsid w:val="00942747"/>
    <w:rsid w:val="009427E2"/>
    <w:rsid w:val="00942C00"/>
    <w:rsid w:val="00943BE5"/>
    <w:rsid w:val="009451B1"/>
    <w:rsid w:val="009452F5"/>
    <w:rsid w:val="00945AA0"/>
    <w:rsid w:val="00947313"/>
    <w:rsid w:val="0095026A"/>
    <w:rsid w:val="00950509"/>
    <w:rsid w:val="00950909"/>
    <w:rsid w:val="009512B9"/>
    <w:rsid w:val="00951FB2"/>
    <w:rsid w:val="009521B9"/>
    <w:rsid w:val="009538D8"/>
    <w:rsid w:val="009544D5"/>
    <w:rsid w:val="0095459D"/>
    <w:rsid w:val="00955777"/>
    <w:rsid w:val="00956001"/>
    <w:rsid w:val="0095677B"/>
    <w:rsid w:val="00957D15"/>
    <w:rsid w:val="0096079B"/>
    <w:rsid w:val="00964021"/>
    <w:rsid w:val="009660E8"/>
    <w:rsid w:val="00966D6C"/>
    <w:rsid w:val="0097031A"/>
    <w:rsid w:val="00970B73"/>
    <w:rsid w:val="00971187"/>
    <w:rsid w:val="00972420"/>
    <w:rsid w:val="00972878"/>
    <w:rsid w:val="00973FC6"/>
    <w:rsid w:val="009740AE"/>
    <w:rsid w:val="009742E5"/>
    <w:rsid w:val="00974471"/>
    <w:rsid w:val="009744F4"/>
    <w:rsid w:val="00980C9F"/>
    <w:rsid w:val="009811C7"/>
    <w:rsid w:val="00983FA1"/>
    <w:rsid w:val="0098501D"/>
    <w:rsid w:val="00986E16"/>
    <w:rsid w:val="00990BA6"/>
    <w:rsid w:val="00990E36"/>
    <w:rsid w:val="00992120"/>
    <w:rsid w:val="0099274A"/>
    <w:rsid w:val="009932A9"/>
    <w:rsid w:val="009938EC"/>
    <w:rsid w:val="0099495C"/>
    <w:rsid w:val="00994C1D"/>
    <w:rsid w:val="00996904"/>
    <w:rsid w:val="00997ED0"/>
    <w:rsid w:val="009A03F7"/>
    <w:rsid w:val="009A04F2"/>
    <w:rsid w:val="009A0784"/>
    <w:rsid w:val="009A0844"/>
    <w:rsid w:val="009A29B9"/>
    <w:rsid w:val="009A2ED4"/>
    <w:rsid w:val="009A326F"/>
    <w:rsid w:val="009A3F37"/>
    <w:rsid w:val="009A40DA"/>
    <w:rsid w:val="009A40E7"/>
    <w:rsid w:val="009A4234"/>
    <w:rsid w:val="009A4430"/>
    <w:rsid w:val="009A456C"/>
    <w:rsid w:val="009A5E07"/>
    <w:rsid w:val="009A6F4E"/>
    <w:rsid w:val="009B0216"/>
    <w:rsid w:val="009B02D1"/>
    <w:rsid w:val="009B0983"/>
    <w:rsid w:val="009B2091"/>
    <w:rsid w:val="009B4A81"/>
    <w:rsid w:val="009B798F"/>
    <w:rsid w:val="009C2B28"/>
    <w:rsid w:val="009C32D7"/>
    <w:rsid w:val="009C3ACF"/>
    <w:rsid w:val="009C5015"/>
    <w:rsid w:val="009C6349"/>
    <w:rsid w:val="009C66FB"/>
    <w:rsid w:val="009C6973"/>
    <w:rsid w:val="009C6BFB"/>
    <w:rsid w:val="009C7151"/>
    <w:rsid w:val="009C7855"/>
    <w:rsid w:val="009C7F63"/>
    <w:rsid w:val="009D0257"/>
    <w:rsid w:val="009D20CE"/>
    <w:rsid w:val="009D2270"/>
    <w:rsid w:val="009D25C5"/>
    <w:rsid w:val="009D2F2B"/>
    <w:rsid w:val="009D48A8"/>
    <w:rsid w:val="009D58CB"/>
    <w:rsid w:val="009E0A3F"/>
    <w:rsid w:val="009E20DC"/>
    <w:rsid w:val="009E248D"/>
    <w:rsid w:val="009E273A"/>
    <w:rsid w:val="009E2FD5"/>
    <w:rsid w:val="009E3827"/>
    <w:rsid w:val="009E4732"/>
    <w:rsid w:val="009E4F78"/>
    <w:rsid w:val="009E5068"/>
    <w:rsid w:val="009E5389"/>
    <w:rsid w:val="009E7E24"/>
    <w:rsid w:val="009F28E6"/>
    <w:rsid w:val="009F39D3"/>
    <w:rsid w:val="009F484D"/>
    <w:rsid w:val="009F568C"/>
    <w:rsid w:val="009F6555"/>
    <w:rsid w:val="009F6767"/>
    <w:rsid w:val="00A005B5"/>
    <w:rsid w:val="00A015DC"/>
    <w:rsid w:val="00A01BFB"/>
    <w:rsid w:val="00A01DF7"/>
    <w:rsid w:val="00A036EF"/>
    <w:rsid w:val="00A03BDA"/>
    <w:rsid w:val="00A03E36"/>
    <w:rsid w:val="00A04839"/>
    <w:rsid w:val="00A059E5"/>
    <w:rsid w:val="00A05C0D"/>
    <w:rsid w:val="00A05E62"/>
    <w:rsid w:val="00A0767B"/>
    <w:rsid w:val="00A07DFB"/>
    <w:rsid w:val="00A115CF"/>
    <w:rsid w:val="00A11CAD"/>
    <w:rsid w:val="00A12BE7"/>
    <w:rsid w:val="00A1347D"/>
    <w:rsid w:val="00A135FC"/>
    <w:rsid w:val="00A13EEE"/>
    <w:rsid w:val="00A13F89"/>
    <w:rsid w:val="00A15581"/>
    <w:rsid w:val="00A15FEB"/>
    <w:rsid w:val="00A16C02"/>
    <w:rsid w:val="00A16E3A"/>
    <w:rsid w:val="00A20F0D"/>
    <w:rsid w:val="00A227B3"/>
    <w:rsid w:val="00A24715"/>
    <w:rsid w:val="00A24B3C"/>
    <w:rsid w:val="00A25367"/>
    <w:rsid w:val="00A25A94"/>
    <w:rsid w:val="00A263E4"/>
    <w:rsid w:val="00A27BBE"/>
    <w:rsid w:val="00A311C1"/>
    <w:rsid w:val="00A312C1"/>
    <w:rsid w:val="00A31AB0"/>
    <w:rsid w:val="00A33AB8"/>
    <w:rsid w:val="00A34008"/>
    <w:rsid w:val="00A3500C"/>
    <w:rsid w:val="00A3559F"/>
    <w:rsid w:val="00A35907"/>
    <w:rsid w:val="00A40B88"/>
    <w:rsid w:val="00A41C25"/>
    <w:rsid w:val="00A42E34"/>
    <w:rsid w:val="00A44DD7"/>
    <w:rsid w:val="00A44E96"/>
    <w:rsid w:val="00A46C9B"/>
    <w:rsid w:val="00A47AB9"/>
    <w:rsid w:val="00A51265"/>
    <w:rsid w:val="00A522CB"/>
    <w:rsid w:val="00A5266B"/>
    <w:rsid w:val="00A52724"/>
    <w:rsid w:val="00A52D1A"/>
    <w:rsid w:val="00A543EE"/>
    <w:rsid w:val="00A54FF6"/>
    <w:rsid w:val="00A55941"/>
    <w:rsid w:val="00A55F58"/>
    <w:rsid w:val="00A56D70"/>
    <w:rsid w:val="00A577D6"/>
    <w:rsid w:val="00A61613"/>
    <w:rsid w:val="00A62F7B"/>
    <w:rsid w:val="00A66A61"/>
    <w:rsid w:val="00A673C5"/>
    <w:rsid w:val="00A67C08"/>
    <w:rsid w:val="00A71789"/>
    <w:rsid w:val="00A726AF"/>
    <w:rsid w:val="00A726DB"/>
    <w:rsid w:val="00A72E20"/>
    <w:rsid w:val="00A72F65"/>
    <w:rsid w:val="00A72FD0"/>
    <w:rsid w:val="00A73010"/>
    <w:rsid w:val="00A73B78"/>
    <w:rsid w:val="00A73E66"/>
    <w:rsid w:val="00A74C4C"/>
    <w:rsid w:val="00A762F1"/>
    <w:rsid w:val="00A7641C"/>
    <w:rsid w:val="00A767DE"/>
    <w:rsid w:val="00A805DB"/>
    <w:rsid w:val="00A80E38"/>
    <w:rsid w:val="00A845E2"/>
    <w:rsid w:val="00A84754"/>
    <w:rsid w:val="00A84DCF"/>
    <w:rsid w:val="00A8503D"/>
    <w:rsid w:val="00A855D0"/>
    <w:rsid w:val="00A85B62"/>
    <w:rsid w:val="00A85C6D"/>
    <w:rsid w:val="00A86769"/>
    <w:rsid w:val="00A8690C"/>
    <w:rsid w:val="00A90F8D"/>
    <w:rsid w:val="00A9112D"/>
    <w:rsid w:val="00A912A0"/>
    <w:rsid w:val="00A9132A"/>
    <w:rsid w:val="00A913D0"/>
    <w:rsid w:val="00A920ED"/>
    <w:rsid w:val="00A93707"/>
    <w:rsid w:val="00A94574"/>
    <w:rsid w:val="00A94DDD"/>
    <w:rsid w:val="00A96297"/>
    <w:rsid w:val="00A969F9"/>
    <w:rsid w:val="00A96A3E"/>
    <w:rsid w:val="00A96F90"/>
    <w:rsid w:val="00AA28DD"/>
    <w:rsid w:val="00AA304D"/>
    <w:rsid w:val="00AA394A"/>
    <w:rsid w:val="00AA7537"/>
    <w:rsid w:val="00AB02AB"/>
    <w:rsid w:val="00AB0D86"/>
    <w:rsid w:val="00AB15F3"/>
    <w:rsid w:val="00AB2367"/>
    <w:rsid w:val="00AB2527"/>
    <w:rsid w:val="00AB26B4"/>
    <w:rsid w:val="00AB43F4"/>
    <w:rsid w:val="00AB4D02"/>
    <w:rsid w:val="00AB56B2"/>
    <w:rsid w:val="00AC2350"/>
    <w:rsid w:val="00AC2835"/>
    <w:rsid w:val="00AC36F1"/>
    <w:rsid w:val="00AC4847"/>
    <w:rsid w:val="00AC61D5"/>
    <w:rsid w:val="00AC63BC"/>
    <w:rsid w:val="00AC6563"/>
    <w:rsid w:val="00AC6A50"/>
    <w:rsid w:val="00AD0FA6"/>
    <w:rsid w:val="00AD1047"/>
    <w:rsid w:val="00AD13E2"/>
    <w:rsid w:val="00AD2018"/>
    <w:rsid w:val="00AD2134"/>
    <w:rsid w:val="00AD2250"/>
    <w:rsid w:val="00AD2F6D"/>
    <w:rsid w:val="00AD2F7C"/>
    <w:rsid w:val="00AD489B"/>
    <w:rsid w:val="00AD52E2"/>
    <w:rsid w:val="00AD557F"/>
    <w:rsid w:val="00AD6242"/>
    <w:rsid w:val="00AD6C9B"/>
    <w:rsid w:val="00AD6E68"/>
    <w:rsid w:val="00AD7133"/>
    <w:rsid w:val="00AD75CD"/>
    <w:rsid w:val="00AE210B"/>
    <w:rsid w:val="00AE2401"/>
    <w:rsid w:val="00AE30B9"/>
    <w:rsid w:val="00AE37E3"/>
    <w:rsid w:val="00AE394C"/>
    <w:rsid w:val="00AE44A7"/>
    <w:rsid w:val="00AE5434"/>
    <w:rsid w:val="00AE7010"/>
    <w:rsid w:val="00AF0BD8"/>
    <w:rsid w:val="00AF149C"/>
    <w:rsid w:val="00AF300C"/>
    <w:rsid w:val="00AF35F6"/>
    <w:rsid w:val="00AF3648"/>
    <w:rsid w:val="00AF6C1E"/>
    <w:rsid w:val="00AF6CD3"/>
    <w:rsid w:val="00B00763"/>
    <w:rsid w:val="00B01115"/>
    <w:rsid w:val="00B01172"/>
    <w:rsid w:val="00B01797"/>
    <w:rsid w:val="00B01A23"/>
    <w:rsid w:val="00B02345"/>
    <w:rsid w:val="00B024A9"/>
    <w:rsid w:val="00B02F4F"/>
    <w:rsid w:val="00B03614"/>
    <w:rsid w:val="00B04537"/>
    <w:rsid w:val="00B0608D"/>
    <w:rsid w:val="00B0620E"/>
    <w:rsid w:val="00B06AF3"/>
    <w:rsid w:val="00B078A6"/>
    <w:rsid w:val="00B07974"/>
    <w:rsid w:val="00B10AC0"/>
    <w:rsid w:val="00B10F83"/>
    <w:rsid w:val="00B11AB3"/>
    <w:rsid w:val="00B11D64"/>
    <w:rsid w:val="00B121BA"/>
    <w:rsid w:val="00B12B89"/>
    <w:rsid w:val="00B14569"/>
    <w:rsid w:val="00B148E9"/>
    <w:rsid w:val="00B155E7"/>
    <w:rsid w:val="00B157FD"/>
    <w:rsid w:val="00B15F83"/>
    <w:rsid w:val="00B17E29"/>
    <w:rsid w:val="00B21072"/>
    <w:rsid w:val="00B21282"/>
    <w:rsid w:val="00B23FF0"/>
    <w:rsid w:val="00B26A9A"/>
    <w:rsid w:val="00B30922"/>
    <w:rsid w:val="00B31B68"/>
    <w:rsid w:val="00B31B71"/>
    <w:rsid w:val="00B31F96"/>
    <w:rsid w:val="00B35A10"/>
    <w:rsid w:val="00B35C1C"/>
    <w:rsid w:val="00B3793D"/>
    <w:rsid w:val="00B37A8B"/>
    <w:rsid w:val="00B4181C"/>
    <w:rsid w:val="00B4219F"/>
    <w:rsid w:val="00B422E3"/>
    <w:rsid w:val="00B4313A"/>
    <w:rsid w:val="00B43E85"/>
    <w:rsid w:val="00B44216"/>
    <w:rsid w:val="00B4454B"/>
    <w:rsid w:val="00B45276"/>
    <w:rsid w:val="00B46D27"/>
    <w:rsid w:val="00B47385"/>
    <w:rsid w:val="00B47579"/>
    <w:rsid w:val="00B4765D"/>
    <w:rsid w:val="00B5056E"/>
    <w:rsid w:val="00B50D11"/>
    <w:rsid w:val="00B50FF5"/>
    <w:rsid w:val="00B5105D"/>
    <w:rsid w:val="00B5406D"/>
    <w:rsid w:val="00B5487F"/>
    <w:rsid w:val="00B54D69"/>
    <w:rsid w:val="00B54DBC"/>
    <w:rsid w:val="00B55DBE"/>
    <w:rsid w:val="00B5707F"/>
    <w:rsid w:val="00B57CEF"/>
    <w:rsid w:val="00B61C9B"/>
    <w:rsid w:val="00B62A33"/>
    <w:rsid w:val="00B648FE"/>
    <w:rsid w:val="00B64A5D"/>
    <w:rsid w:val="00B64AFC"/>
    <w:rsid w:val="00B64DF1"/>
    <w:rsid w:val="00B6776C"/>
    <w:rsid w:val="00B70835"/>
    <w:rsid w:val="00B709B5"/>
    <w:rsid w:val="00B70A14"/>
    <w:rsid w:val="00B710F3"/>
    <w:rsid w:val="00B73AFE"/>
    <w:rsid w:val="00B74055"/>
    <w:rsid w:val="00B7676F"/>
    <w:rsid w:val="00B811E6"/>
    <w:rsid w:val="00B8215C"/>
    <w:rsid w:val="00B828D7"/>
    <w:rsid w:val="00B82C4C"/>
    <w:rsid w:val="00B83239"/>
    <w:rsid w:val="00B83995"/>
    <w:rsid w:val="00B8481E"/>
    <w:rsid w:val="00B90360"/>
    <w:rsid w:val="00B910C7"/>
    <w:rsid w:val="00B916AC"/>
    <w:rsid w:val="00B92E0D"/>
    <w:rsid w:val="00B94801"/>
    <w:rsid w:val="00B94F5E"/>
    <w:rsid w:val="00B966C3"/>
    <w:rsid w:val="00B96DCC"/>
    <w:rsid w:val="00BA1DEE"/>
    <w:rsid w:val="00BA431B"/>
    <w:rsid w:val="00BA45A1"/>
    <w:rsid w:val="00BA7DE9"/>
    <w:rsid w:val="00BB0628"/>
    <w:rsid w:val="00BB2016"/>
    <w:rsid w:val="00BB4B58"/>
    <w:rsid w:val="00BB4CDE"/>
    <w:rsid w:val="00BB4FC5"/>
    <w:rsid w:val="00BB5948"/>
    <w:rsid w:val="00BB5B09"/>
    <w:rsid w:val="00BB5D74"/>
    <w:rsid w:val="00BB5FF0"/>
    <w:rsid w:val="00BB61A9"/>
    <w:rsid w:val="00BB6333"/>
    <w:rsid w:val="00BB72E5"/>
    <w:rsid w:val="00BC06B5"/>
    <w:rsid w:val="00BC097B"/>
    <w:rsid w:val="00BC0C0A"/>
    <w:rsid w:val="00BC3444"/>
    <w:rsid w:val="00BC3A7D"/>
    <w:rsid w:val="00BC3E1E"/>
    <w:rsid w:val="00BC4659"/>
    <w:rsid w:val="00BC6F9D"/>
    <w:rsid w:val="00BC71F0"/>
    <w:rsid w:val="00BC7BC7"/>
    <w:rsid w:val="00BD2660"/>
    <w:rsid w:val="00BD38AD"/>
    <w:rsid w:val="00BD436A"/>
    <w:rsid w:val="00BD4BD8"/>
    <w:rsid w:val="00BD52EE"/>
    <w:rsid w:val="00BD66D2"/>
    <w:rsid w:val="00BD7FC1"/>
    <w:rsid w:val="00BE0CCF"/>
    <w:rsid w:val="00BE0F3F"/>
    <w:rsid w:val="00BE2A69"/>
    <w:rsid w:val="00BE426D"/>
    <w:rsid w:val="00BE5D12"/>
    <w:rsid w:val="00BE604A"/>
    <w:rsid w:val="00BE79E5"/>
    <w:rsid w:val="00BF0182"/>
    <w:rsid w:val="00BF02FA"/>
    <w:rsid w:val="00BF0582"/>
    <w:rsid w:val="00BF12F2"/>
    <w:rsid w:val="00BF1F12"/>
    <w:rsid w:val="00BF26FB"/>
    <w:rsid w:val="00BF3A78"/>
    <w:rsid w:val="00BF4742"/>
    <w:rsid w:val="00BF48E0"/>
    <w:rsid w:val="00BF498B"/>
    <w:rsid w:val="00BF5B7E"/>
    <w:rsid w:val="00C00CA6"/>
    <w:rsid w:val="00C0265F"/>
    <w:rsid w:val="00C0335E"/>
    <w:rsid w:val="00C0465D"/>
    <w:rsid w:val="00C046AF"/>
    <w:rsid w:val="00C046DA"/>
    <w:rsid w:val="00C053FA"/>
    <w:rsid w:val="00C05A79"/>
    <w:rsid w:val="00C05DF6"/>
    <w:rsid w:val="00C06AF4"/>
    <w:rsid w:val="00C06FC3"/>
    <w:rsid w:val="00C07AF4"/>
    <w:rsid w:val="00C11D82"/>
    <w:rsid w:val="00C141CA"/>
    <w:rsid w:val="00C15F73"/>
    <w:rsid w:val="00C16766"/>
    <w:rsid w:val="00C17C23"/>
    <w:rsid w:val="00C22CA3"/>
    <w:rsid w:val="00C22E77"/>
    <w:rsid w:val="00C234ED"/>
    <w:rsid w:val="00C23A70"/>
    <w:rsid w:val="00C24EC0"/>
    <w:rsid w:val="00C251A4"/>
    <w:rsid w:val="00C2554D"/>
    <w:rsid w:val="00C255EA"/>
    <w:rsid w:val="00C25979"/>
    <w:rsid w:val="00C25C77"/>
    <w:rsid w:val="00C26D45"/>
    <w:rsid w:val="00C3058A"/>
    <w:rsid w:val="00C30B6B"/>
    <w:rsid w:val="00C3341B"/>
    <w:rsid w:val="00C33E36"/>
    <w:rsid w:val="00C350AF"/>
    <w:rsid w:val="00C36275"/>
    <w:rsid w:val="00C36437"/>
    <w:rsid w:val="00C366D6"/>
    <w:rsid w:val="00C368A1"/>
    <w:rsid w:val="00C377CA"/>
    <w:rsid w:val="00C40959"/>
    <w:rsid w:val="00C41AE8"/>
    <w:rsid w:val="00C41D33"/>
    <w:rsid w:val="00C42D09"/>
    <w:rsid w:val="00C42F7B"/>
    <w:rsid w:val="00C43235"/>
    <w:rsid w:val="00C43799"/>
    <w:rsid w:val="00C44365"/>
    <w:rsid w:val="00C45FB6"/>
    <w:rsid w:val="00C46DEB"/>
    <w:rsid w:val="00C47012"/>
    <w:rsid w:val="00C507DD"/>
    <w:rsid w:val="00C5177E"/>
    <w:rsid w:val="00C55AF2"/>
    <w:rsid w:val="00C55F65"/>
    <w:rsid w:val="00C56C34"/>
    <w:rsid w:val="00C57572"/>
    <w:rsid w:val="00C575FC"/>
    <w:rsid w:val="00C5770F"/>
    <w:rsid w:val="00C6095E"/>
    <w:rsid w:val="00C61543"/>
    <w:rsid w:val="00C63E53"/>
    <w:rsid w:val="00C65575"/>
    <w:rsid w:val="00C6557D"/>
    <w:rsid w:val="00C65862"/>
    <w:rsid w:val="00C65A13"/>
    <w:rsid w:val="00C66B2B"/>
    <w:rsid w:val="00C66E42"/>
    <w:rsid w:val="00C679CC"/>
    <w:rsid w:val="00C70C25"/>
    <w:rsid w:val="00C70D1D"/>
    <w:rsid w:val="00C72513"/>
    <w:rsid w:val="00C74B23"/>
    <w:rsid w:val="00C750EA"/>
    <w:rsid w:val="00C7556B"/>
    <w:rsid w:val="00C80346"/>
    <w:rsid w:val="00C80F75"/>
    <w:rsid w:val="00C82A20"/>
    <w:rsid w:val="00C83FC9"/>
    <w:rsid w:val="00C84A0E"/>
    <w:rsid w:val="00C857E5"/>
    <w:rsid w:val="00C906D2"/>
    <w:rsid w:val="00C91B83"/>
    <w:rsid w:val="00C91ED9"/>
    <w:rsid w:val="00C92976"/>
    <w:rsid w:val="00C92CB5"/>
    <w:rsid w:val="00C92FB4"/>
    <w:rsid w:val="00C932F7"/>
    <w:rsid w:val="00C93CC1"/>
    <w:rsid w:val="00C93E94"/>
    <w:rsid w:val="00C9662D"/>
    <w:rsid w:val="00C97C95"/>
    <w:rsid w:val="00C97E30"/>
    <w:rsid w:val="00C97F50"/>
    <w:rsid w:val="00CA14A0"/>
    <w:rsid w:val="00CA21B1"/>
    <w:rsid w:val="00CA255F"/>
    <w:rsid w:val="00CA27E4"/>
    <w:rsid w:val="00CA339C"/>
    <w:rsid w:val="00CA3CBC"/>
    <w:rsid w:val="00CA4CA1"/>
    <w:rsid w:val="00CA6CB1"/>
    <w:rsid w:val="00CA737B"/>
    <w:rsid w:val="00CA7D87"/>
    <w:rsid w:val="00CB1A58"/>
    <w:rsid w:val="00CB2907"/>
    <w:rsid w:val="00CB43F1"/>
    <w:rsid w:val="00CB465E"/>
    <w:rsid w:val="00CB64A3"/>
    <w:rsid w:val="00CB743D"/>
    <w:rsid w:val="00CC0090"/>
    <w:rsid w:val="00CC0F85"/>
    <w:rsid w:val="00CC24AC"/>
    <w:rsid w:val="00CC5769"/>
    <w:rsid w:val="00CC6461"/>
    <w:rsid w:val="00CD0F54"/>
    <w:rsid w:val="00CD1FCA"/>
    <w:rsid w:val="00CD5D0D"/>
    <w:rsid w:val="00CE03A8"/>
    <w:rsid w:val="00CE3010"/>
    <w:rsid w:val="00CE3537"/>
    <w:rsid w:val="00CE5D1C"/>
    <w:rsid w:val="00CE604F"/>
    <w:rsid w:val="00CF2EEE"/>
    <w:rsid w:val="00D016D7"/>
    <w:rsid w:val="00D022B8"/>
    <w:rsid w:val="00D065F1"/>
    <w:rsid w:val="00D12272"/>
    <w:rsid w:val="00D1305D"/>
    <w:rsid w:val="00D13615"/>
    <w:rsid w:val="00D14943"/>
    <w:rsid w:val="00D15C1C"/>
    <w:rsid w:val="00D15FC5"/>
    <w:rsid w:val="00D164DA"/>
    <w:rsid w:val="00D16733"/>
    <w:rsid w:val="00D16EEE"/>
    <w:rsid w:val="00D16FFA"/>
    <w:rsid w:val="00D17518"/>
    <w:rsid w:val="00D2302E"/>
    <w:rsid w:val="00D2578D"/>
    <w:rsid w:val="00D25B10"/>
    <w:rsid w:val="00D26566"/>
    <w:rsid w:val="00D31557"/>
    <w:rsid w:val="00D317F2"/>
    <w:rsid w:val="00D31D4A"/>
    <w:rsid w:val="00D32297"/>
    <w:rsid w:val="00D336DD"/>
    <w:rsid w:val="00D3434E"/>
    <w:rsid w:val="00D347AB"/>
    <w:rsid w:val="00D34A68"/>
    <w:rsid w:val="00D3522F"/>
    <w:rsid w:val="00D35E6A"/>
    <w:rsid w:val="00D3638B"/>
    <w:rsid w:val="00D367F4"/>
    <w:rsid w:val="00D36DE0"/>
    <w:rsid w:val="00D3732D"/>
    <w:rsid w:val="00D40943"/>
    <w:rsid w:val="00D410BB"/>
    <w:rsid w:val="00D43780"/>
    <w:rsid w:val="00D43C18"/>
    <w:rsid w:val="00D46756"/>
    <w:rsid w:val="00D52332"/>
    <w:rsid w:val="00D54127"/>
    <w:rsid w:val="00D55D9E"/>
    <w:rsid w:val="00D578F1"/>
    <w:rsid w:val="00D602BE"/>
    <w:rsid w:val="00D616D3"/>
    <w:rsid w:val="00D62599"/>
    <w:rsid w:val="00D64080"/>
    <w:rsid w:val="00D6533A"/>
    <w:rsid w:val="00D658F9"/>
    <w:rsid w:val="00D65B1A"/>
    <w:rsid w:val="00D7121B"/>
    <w:rsid w:val="00D71804"/>
    <w:rsid w:val="00D73002"/>
    <w:rsid w:val="00D73222"/>
    <w:rsid w:val="00D73B1D"/>
    <w:rsid w:val="00D746ED"/>
    <w:rsid w:val="00D75097"/>
    <w:rsid w:val="00D75402"/>
    <w:rsid w:val="00D766E6"/>
    <w:rsid w:val="00D76877"/>
    <w:rsid w:val="00D76B1D"/>
    <w:rsid w:val="00D80044"/>
    <w:rsid w:val="00D8015A"/>
    <w:rsid w:val="00D814BE"/>
    <w:rsid w:val="00D8155C"/>
    <w:rsid w:val="00D81A1F"/>
    <w:rsid w:val="00D82D3E"/>
    <w:rsid w:val="00D83006"/>
    <w:rsid w:val="00D83BAA"/>
    <w:rsid w:val="00D840A6"/>
    <w:rsid w:val="00D844DC"/>
    <w:rsid w:val="00D8532B"/>
    <w:rsid w:val="00D85C0E"/>
    <w:rsid w:val="00D85F72"/>
    <w:rsid w:val="00D873DE"/>
    <w:rsid w:val="00D87EC5"/>
    <w:rsid w:val="00D9098D"/>
    <w:rsid w:val="00D931F2"/>
    <w:rsid w:val="00D937E8"/>
    <w:rsid w:val="00D93B4B"/>
    <w:rsid w:val="00D94542"/>
    <w:rsid w:val="00D95628"/>
    <w:rsid w:val="00D962B7"/>
    <w:rsid w:val="00D963F7"/>
    <w:rsid w:val="00D97A7E"/>
    <w:rsid w:val="00DA017A"/>
    <w:rsid w:val="00DA0750"/>
    <w:rsid w:val="00DA144C"/>
    <w:rsid w:val="00DA1FFB"/>
    <w:rsid w:val="00DA33C0"/>
    <w:rsid w:val="00DA3F0C"/>
    <w:rsid w:val="00DA4551"/>
    <w:rsid w:val="00DA4621"/>
    <w:rsid w:val="00DA5162"/>
    <w:rsid w:val="00DA5E3F"/>
    <w:rsid w:val="00DA7209"/>
    <w:rsid w:val="00DA7D06"/>
    <w:rsid w:val="00DB0A30"/>
    <w:rsid w:val="00DB1680"/>
    <w:rsid w:val="00DB17E4"/>
    <w:rsid w:val="00DB37F2"/>
    <w:rsid w:val="00DB458C"/>
    <w:rsid w:val="00DB487D"/>
    <w:rsid w:val="00DB5700"/>
    <w:rsid w:val="00DB76FB"/>
    <w:rsid w:val="00DB7A52"/>
    <w:rsid w:val="00DC2301"/>
    <w:rsid w:val="00DC255B"/>
    <w:rsid w:val="00DC385A"/>
    <w:rsid w:val="00DC3BCB"/>
    <w:rsid w:val="00DC3CD9"/>
    <w:rsid w:val="00DC4913"/>
    <w:rsid w:val="00DC6373"/>
    <w:rsid w:val="00DD008A"/>
    <w:rsid w:val="00DD1C6C"/>
    <w:rsid w:val="00DD2000"/>
    <w:rsid w:val="00DD3B37"/>
    <w:rsid w:val="00DD4533"/>
    <w:rsid w:val="00DD48D4"/>
    <w:rsid w:val="00DD52D2"/>
    <w:rsid w:val="00DD561B"/>
    <w:rsid w:val="00DE02CA"/>
    <w:rsid w:val="00DE05FD"/>
    <w:rsid w:val="00DE1256"/>
    <w:rsid w:val="00DE19B4"/>
    <w:rsid w:val="00DE1BC1"/>
    <w:rsid w:val="00DE37D9"/>
    <w:rsid w:val="00DE3C53"/>
    <w:rsid w:val="00DE3F75"/>
    <w:rsid w:val="00DE43F6"/>
    <w:rsid w:val="00DE4ED7"/>
    <w:rsid w:val="00DE5072"/>
    <w:rsid w:val="00DE5302"/>
    <w:rsid w:val="00DE53A7"/>
    <w:rsid w:val="00DE5E84"/>
    <w:rsid w:val="00DE5F73"/>
    <w:rsid w:val="00DE65A6"/>
    <w:rsid w:val="00DE7CA2"/>
    <w:rsid w:val="00DF00E8"/>
    <w:rsid w:val="00DF0687"/>
    <w:rsid w:val="00DF0EEA"/>
    <w:rsid w:val="00DF1F6A"/>
    <w:rsid w:val="00DF2372"/>
    <w:rsid w:val="00DF3B54"/>
    <w:rsid w:val="00DF4E69"/>
    <w:rsid w:val="00DF5AD2"/>
    <w:rsid w:val="00DF703E"/>
    <w:rsid w:val="00DF7249"/>
    <w:rsid w:val="00E00C86"/>
    <w:rsid w:val="00E00D59"/>
    <w:rsid w:val="00E01C7F"/>
    <w:rsid w:val="00E0243E"/>
    <w:rsid w:val="00E02B6B"/>
    <w:rsid w:val="00E03EDF"/>
    <w:rsid w:val="00E044DA"/>
    <w:rsid w:val="00E04895"/>
    <w:rsid w:val="00E052C1"/>
    <w:rsid w:val="00E05403"/>
    <w:rsid w:val="00E0543C"/>
    <w:rsid w:val="00E1303B"/>
    <w:rsid w:val="00E13843"/>
    <w:rsid w:val="00E13EA6"/>
    <w:rsid w:val="00E14FB3"/>
    <w:rsid w:val="00E16543"/>
    <w:rsid w:val="00E167D2"/>
    <w:rsid w:val="00E204B9"/>
    <w:rsid w:val="00E20B74"/>
    <w:rsid w:val="00E21856"/>
    <w:rsid w:val="00E22174"/>
    <w:rsid w:val="00E232ED"/>
    <w:rsid w:val="00E236C2"/>
    <w:rsid w:val="00E23711"/>
    <w:rsid w:val="00E26B9F"/>
    <w:rsid w:val="00E27DD3"/>
    <w:rsid w:val="00E27ECC"/>
    <w:rsid w:val="00E318E0"/>
    <w:rsid w:val="00E31A04"/>
    <w:rsid w:val="00E31E69"/>
    <w:rsid w:val="00E35D7D"/>
    <w:rsid w:val="00E36302"/>
    <w:rsid w:val="00E363B7"/>
    <w:rsid w:val="00E364F1"/>
    <w:rsid w:val="00E37CF8"/>
    <w:rsid w:val="00E4022E"/>
    <w:rsid w:val="00E40BDF"/>
    <w:rsid w:val="00E40FD6"/>
    <w:rsid w:val="00E413B7"/>
    <w:rsid w:val="00E4237C"/>
    <w:rsid w:val="00E42667"/>
    <w:rsid w:val="00E42E8C"/>
    <w:rsid w:val="00E42E92"/>
    <w:rsid w:val="00E437A3"/>
    <w:rsid w:val="00E43AD1"/>
    <w:rsid w:val="00E46356"/>
    <w:rsid w:val="00E46832"/>
    <w:rsid w:val="00E50460"/>
    <w:rsid w:val="00E50917"/>
    <w:rsid w:val="00E51AC7"/>
    <w:rsid w:val="00E51C4B"/>
    <w:rsid w:val="00E533A0"/>
    <w:rsid w:val="00E5424F"/>
    <w:rsid w:val="00E546EF"/>
    <w:rsid w:val="00E570F4"/>
    <w:rsid w:val="00E57756"/>
    <w:rsid w:val="00E62060"/>
    <w:rsid w:val="00E638BF"/>
    <w:rsid w:val="00E6419B"/>
    <w:rsid w:val="00E645B5"/>
    <w:rsid w:val="00E65F31"/>
    <w:rsid w:val="00E66BEB"/>
    <w:rsid w:val="00E70EB2"/>
    <w:rsid w:val="00E71E20"/>
    <w:rsid w:val="00E7220D"/>
    <w:rsid w:val="00E74952"/>
    <w:rsid w:val="00E776E6"/>
    <w:rsid w:val="00E77AE9"/>
    <w:rsid w:val="00E77BA3"/>
    <w:rsid w:val="00E77EF3"/>
    <w:rsid w:val="00E77F36"/>
    <w:rsid w:val="00E823D0"/>
    <w:rsid w:val="00E826EB"/>
    <w:rsid w:val="00E848C7"/>
    <w:rsid w:val="00E869BB"/>
    <w:rsid w:val="00E90EB8"/>
    <w:rsid w:val="00E9192F"/>
    <w:rsid w:val="00E92657"/>
    <w:rsid w:val="00E9423B"/>
    <w:rsid w:val="00E97959"/>
    <w:rsid w:val="00EA052A"/>
    <w:rsid w:val="00EA0E1F"/>
    <w:rsid w:val="00EA1374"/>
    <w:rsid w:val="00EA1E47"/>
    <w:rsid w:val="00EA2734"/>
    <w:rsid w:val="00EA2AF0"/>
    <w:rsid w:val="00EA36C7"/>
    <w:rsid w:val="00EA38A0"/>
    <w:rsid w:val="00EA4B60"/>
    <w:rsid w:val="00EA5221"/>
    <w:rsid w:val="00EA6AB3"/>
    <w:rsid w:val="00EA795B"/>
    <w:rsid w:val="00EA7ED8"/>
    <w:rsid w:val="00EB07B6"/>
    <w:rsid w:val="00EB2D80"/>
    <w:rsid w:val="00EB321D"/>
    <w:rsid w:val="00EB3B2E"/>
    <w:rsid w:val="00EB4D95"/>
    <w:rsid w:val="00EB4FBF"/>
    <w:rsid w:val="00EB57FD"/>
    <w:rsid w:val="00EB6145"/>
    <w:rsid w:val="00EB7529"/>
    <w:rsid w:val="00EB753E"/>
    <w:rsid w:val="00EC1F7B"/>
    <w:rsid w:val="00EC2C8D"/>
    <w:rsid w:val="00EC33A8"/>
    <w:rsid w:val="00EC3CCB"/>
    <w:rsid w:val="00EC3D3C"/>
    <w:rsid w:val="00EC3F4F"/>
    <w:rsid w:val="00EC4841"/>
    <w:rsid w:val="00EC6027"/>
    <w:rsid w:val="00EC6983"/>
    <w:rsid w:val="00EC766D"/>
    <w:rsid w:val="00EC7824"/>
    <w:rsid w:val="00EC7C1B"/>
    <w:rsid w:val="00EC7CCF"/>
    <w:rsid w:val="00EC7DE1"/>
    <w:rsid w:val="00ED0375"/>
    <w:rsid w:val="00ED03AA"/>
    <w:rsid w:val="00ED0990"/>
    <w:rsid w:val="00ED1431"/>
    <w:rsid w:val="00ED1987"/>
    <w:rsid w:val="00ED245C"/>
    <w:rsid w:val="00ED3655"/>
    <w:rsid w:val="00ED6F0F"/>
    <w:rsid w:val="00ED7451"/>
    <w:rsid w:val="00ED7976"/>
    <w:rsid w:val="00ED7F44"/>
    <w:rsid w:val="00EE044B"/>
    <w:rsid w:val="00EE0A83"/>
    <w:rsid w:val="00EE0EAB"/>
    <w:rsid w:val="00EE4326"/>
    <w:rsid w:val="00EE4822"/>
    <w:rsid w:val="00EE4F1A"/>
    <w:rsid w:val="00EE6126"/>
    <w:rsid w:val="00EE70FE"/>
    <w:rsid w:val="00EF1911"/>
    <w:rsid w:val="00EF1ADE"/>
    <w:rsid w:val="00EF2168"/>
    <w:rsid w:val="00EF286B"/>
    <w:rsid w:val="00EF2C36"/>
    <w:rsid w:val="00EF4176"/>
    <w:rsid w:val="00EF4E43"/>
    <w:rsid w:val="00EF5694"/>
    <w:rsid w:val="00F01600"/>
    <w:rsid w:val="00F02513"/>
    <w:rsid w:val="00F0286D"/>
    <w:rsid w:val="00F029C7"/>
    <w:rsid w:val="00F02CD8"/>
    <w:rsid w:val="00F0424D"/>
    <w:rsid w:val="00F05F15"/>
    <w:rsid w:val="00F0645F"/>
    <w:rsid w:val="00F06FAA"/>
    <w:rsid w:val="00F07421"/>
    <w:rsid w:val="00F07583"/>
    <w:rsid w:val="00F110BE"/>
    <w:rsid w:val="00F113C0"/>
    <w:rsid w:val="00F1335D"/>
    <w:rsid w:val="00F1365A"/>
    <w:rsid w:val="00F14166"/>
    <w:rsid w:val="00F14354"/>
    <w:rsid w:val="00F14627"/>
    <w:rsid w:val="00F147C9"/>
    <w:rsid w:val="00F1523B"/>
    <w:rsid w:val="00F15929"/>
    <w:rsid w:val="00F2488D"/>
    <w:rsid w:val="00F27F25"/>
    <w:rsid w:val="00F30718"/>
    <w:rsid w:val="00F30AE7"/>
    <w:rsid w:val="00F30B36"/>
    <w:rsid w:val="00F30C79"/>
    <w:rsid w:val="00F31069"/>
    <w:rsid w:val="00F318A5"/>
    <w:rsid w:val="00F31F4F"/>
    <w:rsid w:val="00F35C02"/>
    <w:rsid w:val="00F35D47"/>
    <w:rsid w:val="00F41B10"/>
    <w:rsid w:val="00F427BD"/>
    <w:rsid w:val="00F42FAC"/>
    <w:rsid w:val="00F44D9F"/>
    <w:rsid w:val="00F44FA0"/>
    <w:rsid w:val="00F5120E"/>
    <w:rsid w:val="00F51755"/>
    <w:rsid w:val="00F52FD5"/>
    <w:rsid w:val="00F53DCB"/>
    <w:rsid w:val="00F54087"/>
    <w:rsid w:val="00F54102"/>
    <w:rsid w:val="00F56D84"/>
    <w:rsid w:val="00F56EFF"/>
    <w:rsid w:val="00F577F1"/>
    <w:rsid w:val="00F57CC6"/>
    <w:rsid w:val="00F57DFB"/>
    <w:rsid w:val="00F604DA"/>
    <w:rsid w:val="00F605FB"/>
    <w:rsid w:val="00F60A38"/>
    <w:rsid w:val="00F60A5F"/>
    <w:rsid w:val="00F6131A"/>
    <w:rsid w:val="00F6180D"/>
    <w:rsid w:val="00F6238C"/>
    <w:rsid w:val="00F65301"/>
    <w:rsid w:val="00F66871"/>
    <w:rsid w:val="00F669DC"/>
    <w:rsid w:val="00F70298"/>
    <w:rsid w:val="00F70F1F"/>
    <w:rsid w:val="00F72BC8"/>
    <w:rsid w:val="00F72DFF"/>
    <w:rsid w:val="00F73F1F"/>
    <w:rsid w:val="00F74007"/>
    <w:rsid w:val="00F7460A"/>
    <w:rsid w:val="00F74918"/>
    <w:rsid w:val="00F7565A"/>
    <w:rsid w:val="00F75693"/>
    <w:rsid w:val="00F76F3F"/>
    <w:rsid w:val="00F77D9D"/>
    <w:rsid w:val="00F77DEE"/>
    <w:rsid w:val="00F81915"/>
    <w:rsid w:val="00F8210E"/>
    <w:rsid w:val="00F85E4E"/>
    <w:rsid w:val="00F91ACF"/>
    <w:rsid w:val="00F92EBC"/>
    <w:rsid w:val="00F93F22"/>
    <w:rsid w:val="00F951CB"/>
    <w:rsid w:val="00F9531E"/>
    <w:rsid w:val="00F959BD"/>
    <w:rsid w:val="00F978FF"/>
    <w:rsid w:val="00F97E41"/>
    <w:rsid w:val="00FA07BD"/>
    <w:rsid w:val="00FA0A89"/>
    <w:rsid w:val="00FA1058"/>
    <w:rsid w:val="00FA28DA"/>
    <w:rsid w:val="00FA4C17"/>
    <w:rsid w:val="00FA4EA7"/>
    <w:rsid w:val="00FA6E8E"/>
    <w:rsid w:val="00FA7013"/>
    <w:rsid w:val="00FA7AC6"/>
    <w:rsid w:val="00FB2418"/>
    <w:rsid w:val="00FB3D6A"/>
    <w:rsid w:val="00FB59BA"/>
    <w:rsid w:val="00FB5C2E"/>
    <w:rsid w:val="00FC0322"/>
    <w:rsid w:val="00FC351F"/>
    <w:rsid w:val="00FC36B5"/>
    <w:rsid w:val="00FC378B"/>
    <w:rsid w:val="00FC42D8"/>
    <w:rsid w:val="00FC54B1"/>
    <w:rsid w:val="00FC565A"/>
    <w:rsid w:val="00FD1C74"/>
    <w:rsid w:val="00FD279E"/>
    <w:rsid w:val="00FD38E6"/>
    <w:rsid w:val="00FD565D"/>
    <w:rsid w:val="00FD6355"/>
    <w:rsid w:val="00FD782B"/>
    <w:rsid w:val="00FE04F5"/>
    <w:rsid w:val="00FE218A"/>
    <w:rsid w:val="00FE2C14"/>
    <w:rsid w:val="00FE3068"/>
    <w:rsid w:val="00FE7150"/>
    <w:rsid w:val="00FE7363"/>
    <w:rsid w:val="00FF01F6"/>
    <w:rsid w:val="00FF09D3"/>
    <w:rsid w:val="00FF2670"/>
    <w:rsid w:val="00FF32EE"/>
    <w:rsid w:val="00FF4A8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93B6A"/>
  <w15:docId w15:val="{1CC9A19D-1715-49FC-A8EF-7C9EE72F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D2578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C766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26D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26D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26D4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26D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26D4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26D45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C26D4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C26D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6D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26D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6D45"/>
  </w:style>
  <w:style w:type="paragraph" w:styleId="Textkrper">
    <w:name w:val="Body Text"/>
    <w:basedOn w:val="Standard"/>
    <w:rsid w:val="00D25B10"/>
    <w:pPr>
      <w:spacing w:after="120"/>
    </w:pPr>
    <w:rPr>
      <w:rFonts w:ascii="Arial" w:hAnsi="Arial"/>
      <w:sz w:val="22"/>
      <w:szCs w:val="20"/>
    </w:rPr>
  </w:style>
  <w:style w:type="table" w:styleId="Tabellenraster">
    <w:name w:val="Table Grid"/>
    <w:basedOn w:val="NormaleTabelle"/>
    <w:rsid w:val="00DF5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BD7FC1"/>
    <w:rPr>
      <w:rFonts w:ascii="Tahoma" w:hAnsi="Tahoma" w:cs="Tahoma"/>
      <w:sz w:val="16"/>
      <w:szCs w:val="16"/>
    </w:rPr>
  </w:style>
  <w:style w:type="character" w:styleId="Link">
    <w:name w:val="Hyperlink"/>
    <w:basedOn w:val="Absatz-Standardschriftart"/>
    <w:uiPriority w:val="99"/>
    <w:rsid w:val="00BF02FA"/>
    <w:rPr>
      <w:color w:val="0000FF"/>
      <w:u w:val="single"/>
    </w:rPr>
  </w:style>
  <w:style w:type="paragraph" w:styleId="Funotentext">
    <w:name w:val="footnote text"/>
    <w:basedOn w:val="Standard"/>
    <w:semiHidden/>
    <w:rsid w:val="008239F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8239F3"/>
    <w:rPr>
      <w:vertAlign w:val="superscript"/>
    </w:rPr>
  </w:style>
  <w:style w:type="paragraph" w:styleId="Kommentartext">
    <w:name w:val="annotation text"/>
    <w:basedOn w:val="Standard"/>
    <w:semiHidden/>
    <w:rsid w:val="00B148E9"/>
    <w:pPr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semiHidden/>
    <w:rsid w:val="00B148E9"/>
    <w:rPr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D3522F"/>
    <w:pPr>
      <w:tabs>
        <w:tab w:val="left" w:pos="440"/>
        <w:tab w:val="right" w:leader="dot" w:pos="9060"/>
      </w:tabs>
      <w:spacing w:after="80" w:line="320" w:lineRule="atLeast"/>
    </w:pPr>
    <w:rPr>
      <w:rFonts w:ascii="Arial" w:hAnsi="Arial" w:cs="Arial"/>
      <w:b/>
      <w:noProof/>
      <w:sz w:val="22"/>
      <w:szCs w:val="22"/>
    </w:rPr>
  </w:style>
  <w:style w:type="paragraph" w:styleId="Dokumentstruktur">
    <w:name w:val="Document Map"/>
    <w:basedOn w:val="Standard"/>
    <w:semiHidden/>
    <w:rsid w:val="008C36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einzug">
    <w:name w:val="Normal Indent"/>
    <w:basedOn w:val="Standard"/>
    <w:link w:val="StandardeinzugZchn"/>
    <w:rsid w:val="00F029C7"/>
    <w:pPr>
      <w:numPr>
        <w:numId w:val="2"/>
      </w:numPr>
      <w:overflowPunct w:val="0"/>
      <w:autoSpaceDE w:val="0"/>
      <w:autoSpaceDN w:val="0"/>
      <w:adjustRightInd w:val="0"/>
      <w:spacing w:after="120" w:line="312" w:lineRule="auto"/>
      <w:textAlignment w:val="baseline"/>
    </w:pPr>
    <w:rPr>
      <w:rFonts w:ascii="Arial" w:hAnsi="Arial"/>
      <w:sz w:val="20"/>
      <w:szCs w:val="20"/>
    </w:rPr>
  </w:style>
  <w:style w:type="character" w:customStyle="1" w:styleId="StandardeinzugZchn">
    <w:name w:val="Standardeinzug Zchn"/>
    <w:basedOn w:val="Absatz-Standardschriftart"/>
    <w:link w:val="Standardeinzug"/>
    <w:rsid w:val="00F029C7"/>
    <w:rPr>
      <w:rFonts w:ascii="Arial" w:hAnsi="Arial"/>
    </w:rPr>
  </w:style>
  <w:style w:type="character" w:customStyle="1" w:styleId="ZchnZchn">
    <w:name w:val="Zchn Zchn"/>
    <w:basedOn w:val="Absatz-Standardschriftart"/>
    <w:rsid w:val="007A10A3"/>
    <w:rPr>
      <w:rFonts w:ascii="Arial" w:hAnsi="Arial"/>
    </w:rPr>
  </w:style>
  <w:style w:type="paragraph" w:styleId="Kommentarthema">
    <w:name w:val="annotation subject"/>
    <w:basedOn w:val="Kommentartext"/>
    <w:next w:val="Kommentartext"/>
    <w:semiHidden/>
    <w:rsid w:val="0061176A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Times New Roman" w:hAnsi="Times New Roman"/>
      <w:b/>
      <w:bCs/>
    </w:rPr>
  </w:style>
  <w:style w:type="paragraph" w:customStyle="1" w:styleId="Literatur">
    <w:name w:val="Literatur"/>
    <w:basedOn w:val="Standard"/>
    <w:autoRedefine/>
    <w:rsid w:val="0042702F"/>
    <w:pPr>
      <w:spacing w:after="120"/>
      <w:ind w:right="78"/>
    </w:pPr>
    <w:rPr>
      <w:rFonts w:ascii="Arial" w:hAnsi="Arial" w:cs="Arial"/>
      <w:noProof/>
      <w:sz w:val="18"/>
      <w:szCs w:val="18"/>
    </w:rPr>
  </w:style>
  <w:style w:type="paragraph" w:customStyle="1" w:styleId="Betreff">
    <w:name w:val="Betreff"/>
    <w:basedOn w:val="Textkrper"/>
    <w:next w:val="Textkrper"/>
    <w:rsid w:val="00A55F58"/>
    <w:rPr>
      <w:b/>
      <w:i/>
    </w:rPr>
  </w:style>
  <w:style w:type="paragraph" w:styleId="StandardWeb">
    <w:name w:val="Normal (Web)"/>
    <w:basedOn w:val="Standard"/>
    <w:uiPriority w:val="99"/>
    <w:rsid w:val="00C80F75"/>
    <w:pPr>
      <w:spacing w:before="100" w:beforeAutospacing="1" w:after="100" w:afterAutospacing="1"/>
    </w:pPr>
  </w:style>
  <w:style w:type="paragraph" w:customStyle="1" w:styleId="Adresse">
    <w:name w:val="Adresse"/>
    <w:basedOn w:val="Textkrper"/>
    <w:rsid w:val="00C932F7"/>
    <w:pPr>
      <w:keepLines/>
      <w:spacing w:after="0"/>
      <w:ind w:right="4320"/>
    </w:pPr>
  </w:style>
  <w:style w:type="paragraph" w:styleId="Datum">
    <w:name w:val="Date"/>
    <w:basedOn w:val="Textkrper"/>
    <w:next w:val="Textkrper"/>
    <w:rsid w:val="00C932F7"/>
    <w:pPr>
      <w:jc w:val="right"/>
    </w:pPr>
  </w:style>
  <w:style w:type="paragraph" w:styleId="Anrede">
    <w:name w:val="Salutation"/>
    <w:basedOn w:val="Textkrper"/>
    <w:next w:val="Betreff"/>
    <w:rsid w:val="00C932F7"/>
    <w:pPr>
      <w:spacing w:before="120"/>
    </w:pPr>
  </w:style>
  <w:style w:type="paragraph" w:customStyle="1" w:styleId="TabelleAufzhlung">
    <w:name w:val="Tabelle Aufzählung"/>
    <w:basedOn w:val="Standard"/>
    <w:rsid w:val="00C932F7"/>
    <w:pPr>
      <w:numPr>
        <w:numId w:val="3"/>
      </w:numPr>
      <w:spacing w:after="120"/>
      <w:ind w:left="357" w:hanging="357"/>
    </w:pPr>
    <w:rPr>
      <w:rFonts w:ascii="Arial" w:hAnsi="Arial"/>
      <w:sz w:val="22"/>
      <w:szCs w:val="20"/>
    </w:rPr>
  </w:style>
  <w:style w:type="paragraph" w:styleId="Textkrper2">
    <w:name w:val="Body Text 2"/>
    <w:basedOn w:val="Standard"/>
    <w:rsid w:val="00C932F7"/>
    <w:pPr>
      <w:spacing w:after="120" w:line="480" w:lineRule="auto"/>
    </w:pPr>
  </w:style>
  <w:style w:type="paragraph" w:customStyle="1" w:styleId="NummerierteListe">
    <w:name w:val="Nummerierte Liste"/>
    <w:basedOn w:val="Standard"/>
    <w:rsid w:val="00C932F7"/>
    <w:pPr>
      <w:numPr>
        <w:numId w:val="4"/>
      </w:numPr>
      <w:spacing w:line="240" w:lineRule="exact"/>
    </w:pPr>
    <w:rPr>
      <w:rFonts w:ascii="Berkeley" w:hAnsi="Berkeley"/>
      <w:sz w:val="20"/>
      <w:szCs w:val="20"/>
    </w:rPr>
  </w:style>
  <w:style w:type="paragraph" w:customStyle="1" w:styleId="StandartLinks381cm">
    <w:name w:val="Standart Links:  381 cm"/>
    <w:basedOn w:val="Standard"/>
    <w:rsid w:val="00C932F7"/>
    <w:pPr>
      <w:spacing w:line="240" w:lineRule="exact"/>
      <w:ind w:left="2160"/>
    </w:pPr>
    <w:rPr>
      <w:rFonts w:ascii="Berkeley" w:hAnsi="Berkeley"/>
      <w:sz w:val="20"/>
      <w:szCs w:val="20"/>
    </w:rPr>
  </w:style>
  <w:style w:type="paragraph" w:customStyle="1" w:styleId="StandardBlock">
    <w:name w:val="Standard + Block"/>
    <w:aliases w:val="Vor:  12 pt"/>
    <w:basedOn w:val="Standard"/>
    <w:link w:val="StandardBlockZchn"/>
    <w:rsid w:val="007A1DA6"/>
    <w:pPr>
      <w:spacing w:before="60" w:after="60"/>
      <w:ind w:right="-2"/>
      <w:jc w:val="both"/>
    </w:pPr>
    <w:rPr>
      <w:rFonts w:ascii="Arial" w:hAnsi="Arial"/>
      <w:sz w:val="22"/>
      <w:szCs w:val="20"/>
    </w:rPr>
  </w:style>
  <w:style w:type="character" w:customStyle="1" w:styleId="StandardBlockZchn">
    <w:name w:val="Standard + Block Zchn"/>
    <w:aliases w:val="Vor:  12 pt Zchn"/>
    <w:basedOn w:val="Absatz-Standardschriftart"/>
    <w:link w:val="StandardBlock"/>
    <w:rsid w:val="007A1DA6"/>
    <w:rPr>
      <w:rFonts w:ascii="Arial" w:hAnsi="Arial"/>
      <w:sz w:val="2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7A1D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rarbeitung">
    <w:name w:val="Revision"/>
    <w:hidden/>
    <w:uiPriority w:val="99"/>
    <w:semiHidden/>
    <w:rsid w:val="006D5307"/>
    <w:rPr>
      <w:sz w:val="24"/>
      <w:szCs w:val="24"/>
    </w:rPr>
  </w:style>
  <w:style w:type="paragraph" w:customStyle="1" w:styleId="Literaturtabelle">
    <w:name w:val="Literaturtabelle"/>
    <w:basedOn w:val="Standard"/>
    <w:qFormat/>
    <w:rsid w:val="00C7251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8"/>
      <w:szCs w:val="20"/>
    </w:rPr>
  </w:style>
  <w:style w:type="paragraph" w:styleId="Beschriftung">
    <w:name w:val="caption"/>
    <w:basedOn w:val="Standard"/>
    <w:next w:val="Standard"/>
    <w:unhideWhenUsed/>
    <w:qFormat/>
    <w:rsid w:val="00BB633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iteldesTransferprojekts">
    <w:name w:val="Titel des Transferprojekts"/>
    <w:basedOn w:val="Standard"/>
    <w:rsid w:val="00537447"/>
    <w:pPr>
      <w:spacing w:before="120"/>
      <w:jc w:val="center"/>
    </w:pPr>
    <w:rPr>
      <w:rFonts w:ascii="Arial" w:hAnsi="Arial"/>
      <w:b/>
      <w:bCs/>
      <w:iCs/>
      <w:sz w:val="36"/>
      <w:szCs w:val="20"/>
    </w:rPr>
  </w:style>
  <w:style w:type="paragraph" w:customStyle="1" w:styleId="StandardArial">
    <w:name w:val="Standard + Arial"/>
    <w:aliases w:val="11 pt"/>
    <w:basedOn w:val="Standard"/>
    <w:rsid w:val="00F14166"/>
    <w:pPr>
      <w:overflowPunct w:val="0"/>
      <w:autoSpaceDE w:val="0"/>
      <w:autoSpaceDN w:val="0"/>
      <w:adjustRightInd w:val="0"/>
      <w:spacing w:after="160" w:line="320" w:lineRule="atLeast"/>
      <w:jc w:val="both"/>
      <w:textAlignment w:val="baseline"/>
    </w:pPr>
    <w:rPr>
      <w:rFonts w:ascii="Arial" w:hAnsi="Arial" w:cs="Arial"/>
      <w:sz w:val="22"/>
      <w:szCs w:val="22"/>
      <w:lang w:eastAsia="de-DE"/>
    </w:rPr>
  </w:style>
  <w:style w:type="paragraph" w:customStyle="1" w:styleId="PELiteraturverzeichnis">
    <w:name w:val="PE_Literaturverzeichnis"/>
    <w:basedOn w:val="Standard"/>
    <w:rsid w:val="00F6131A"/>
    <w:pPr>
      <w:tabs>
        <w:tab w:val="left" w:pos="1134"/>
      </w:tabs>
      <w:spacing w:after="160"/>
      <w:ind w:left="1134" w:hanging="1134"/>
      <w:jc w:val="both"/>
    </w:pPr>
    <w:rPr>
      <w:rFonts w:ascii="Arial" w:hAnsi="Arial"/>
      <w:sz w:val="20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171DC7"/>
    <w:pPr>
      <w:spacing w:after="160" w:line="320" w:lineRule="atLeast"/>
      <w:jc w:val="both"/>
    </w:pPr>
    <w:rPr>
      <w:lang w:eastAsia="de-DE"/>
    </w:rPr>
  </w:style>
  <w:style w:type="paragraph" w:styleId="Aufzhlungszeichen4">
    <w:name w:val="List Bullet 4"/>
    <w:basedOn w:val="Standard"/>
    <w:rsid w:val="00E26B9F"/>
    <w:pPr>
      <w:numPr>
        <w:numId w:val="8"/>
      </w:numPr>
      <w:spacing w:after="160" w:line="320" w:lineRule="atLeast"/>
      <w:jc w:val="both"/>
    </w:pPr>
    <w:rPr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A3F0C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D62599"/>
    <w:pPr>
      <w:tabs>
        <w:tab w:val="left" w:pos="880"/>
        <w:tab w:val="right" w:leader="dot" w:pos="9060"/>
      </w:tabs>
      <w:spacing w:after="80" w:line="320" w:lineRule="atLeast"/>
      <w:ind w:left="425"/>
    </w:pPr>
    <w:rPr>
      <w:rFonts w:ascii="Arial" w:hAnsi="Arial"/>
      <w:sz w:val="22"/>
    </w:rPr>
  </w:style>
  <w:style w:type="paragraph" w:customStyle="1" w:styleId="Akronym">
    <w:name w:val="Akronym"/>
    <w:basedOn w:val="TiteldesTransferprojekts"/>
    <w:qFormat/>
    <w:rsid w:val="00537447"/>
    <w:pPr>
      <w:spacing w:before="0" w:after="160" w:line="320" w:lineRule="atLeast"/>
    </w:pPr>
    <w:rPr>
      <w:szCs w:val="36"/>
    </w:rPr>
  </w:style>
  <w:style w:type="paragraph" w:styleId="Verzeichnis3">
    <w:name w:val="toc 3"/>
    <w:basedOn w:val="Standard"/>
    <w:next w:val="Standard"/>
    <w:autoRedefine/>
    <w:semiHidden/>
    <w:unhideWhenUsed/>
    <w:rsid w:val="0067397D"/>
    <w:pPr>
      <w:spacing w:after="80" w:line="320" w:lineRule="atLeast"/>
      <w:ind w:left="482"/>
    </w:pPr>
    <w:rPr>
      <w:rFonts w:ascii="Arial" w:hAnsi="Arial"/>
      <w:sz w:val="22"/>
    </w:rPr>
  </w:style>
  <w:style w:type="paragraph" w:styleId="Verzeichnis4">
    <w:name w:val="toc 4"/>
    <w:basedOn w:val="Standard"/>
    <w:next w:val="Standard"/>
    <w:autoRedefine/>
    <w:semiHidden/>
    <w:unhideWhenUsed/>
    <w:rsid w:val="0067397D"/>
    <w:pPr>
      <w:spacing w:after="80" w:line="320" w:lineRule="atLeast"/>
      <w:ind w:left="720"/>
    </w:pPr>
    <w:rPr>
      <w:rFonts w:ascii="Arial" w:hAnsi="Arial"/>
      <w:sz w:val="22"/>
    </w:rPr>
  </w:style>
  <w:style w:type="paragraph" w:styleId="Verzeichnis5">
    <w:name w:val="toc 5"/>
    <w:basedOn w:val="Standard"/>
    <w:next w:val="Standard"/>
    <w:autoRedefine/>
    <w:semiHidden/>
    <w:unhideWhenUsed/>
    <w:rsid w:val="0067397D"/>
    <w:pPr>
      <w:spacing w:after="80" w:line="320" w:lineRule="atLeast"/>
      <w:ind w:left="958"/>
    </w:pPr>
    <w:rPr>
      <w:rFonts w:ascii="Arial" w:hAnsi="Arial"/>
      <w:sz w:val="22"/>
    </w:rPr>
  </w:style>
  <w:style w:type="paragraph" w:styleId="Verzeichnis6">
    <w:name w:val="toc 6"/>
    <w:basedOn w:val="Standard"/>
    <w:next w:val="Standard"/>
    <w:autoRedefine/>
    <w:semiHidden/>
    <w:unhideWhenUsed/>
    <w:rsid w:val="0067397D"/>
    <w:pPr>
      <w:spacing w:after="80" w:line="320" w:lineRule="atLeast"/>
      <w:ind w:left="1202"/>
    </w:pPr>
    <w:rPr>
      <w:rFonts w:ascii="Arial" w:hAnsi="Arial"/>
      <w:sz w:val="22"/>
    </w:rPr>
  </w:style>
  <w:style w:type="paragraph" w:styleId="Verzeichnis7">
    <w:name w:val="toc 7"/>
    <w:basedOn w:val="Standard"/>
    <w:next w:val="Standard"/>
    <w:autoRedefine/>
    <w:semiHidden/>
    <w:unhideWhenUsed/>
    <w:rsid w:val="0067397D"/>
    <w:pPr>
      <w:spacing w:after="80" w:line="320" w:lineRule="atLeast"/>
      <w:ind w:left="1440"/>
    </w:pPr>
    <w:rPr>
      <w:rFonts w:ascii="Arial" w:hAnsi="Arial"/>
      <w:sz w:val="22"/>
    </w:rPr>
  </w:style>
  <w:style w:type="paragraph" w:styleId="Verzeichnis8">
    <w:name w:val="toc 8"/>
    <w:basedOn w:val="Standard"/>
    <w:next w:val="Standard"/>
    <w:autoRedefine/>
    <w:semiHidden/>
    <w:unhideWhenUsed/>
    <w:rsid w:val="0067397D"/>
    <w:pPr>
      <w:spacing w:after="80" w:line="320" w:lineRule="atLeast"/>
      <w:ind w:left="1678"/>
    </w:pPr>
    <w:rPr>
      <w:rFonts w:ascii="Arial" w:hAnsi="Arial"/>
      <w:sz w:val="22"/>
    </w:rPr>
  </w:style>
  <w:style w:type="paragraph" w:styleId="Verzeichnis9">
    <w:name w:val="toc 9"/>
    <w:basedOn w:val="Standard"/>
    <w:next w:val="Standard"/>
    <w:autoRedefine/>
    <w:semiHidden/>
    <w:unhideWhenUsed/>
    <w:rsid w:val="0067397D"/>
    <w:pPr>
      <w:spacing w:after="80" w:line="320" w:lineRule="atLeast"/>
      <w:ind w:left="1922"/>
    </w:pPr>
    <w:rPr>
      <w:rFonts w:ascii="Arial" w:hAnsi="Arial"/>
      <w:sz w:val="22"/>
    </w:rPr>
  </w:style>
  <w:style w:type="paragraph" w:customStyle="1" w:styleId="FormatvorlageVerzeichnis1Nach6Pt">
    <w:name w:val="Formatvorlage Verzeichnis 1 + Nach:  6 Pt."/>
    <w:basedOn w:val="Verzeichnis1"/>
    <w:rsid w:val="00D3522F"/>
    <w:rPr>
      <w:rFonts w:cs="Times New Roman"/>
      <w:bCs/>
      <w:szCs w:val="20"/>
    </w:rPr>
  </w:style>
  <w:style w:type="paragraph" w:customStyle="1" w:styleId="FormatvorlageVerzeichnis1Nach6Pt1">
    <w:name w:val="Formatvorlage Verzeichnis 1 + Nach:  6 Pt.1"/>
    <w:basedOn w:val="Verzeichnis1"/>
    <w:rsid w:val="00D62599"/>
    <w:rPr>
      <w:rFonts w:cs="Times New Roman"/>
      <w:bCs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D4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em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0385F86880C444ADD763BACFDD8BFF" ma:contentTypeVersion="0" ma:contentTypeDescription="Ein neues Dokument erstellen." ma:contentTypeScope="" ma:versionID="ac73b83d91c36ab0902f4635372803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C4CB-A90D-49DE-BDDD-0B17E233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C2880-1215-4D4C-BF63-E13F3593B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C32C0-E65A-4260-A502-85B53CB15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057E13-8DCB-094D-9799-3A945166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986</Words>
  <Characters>6214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für ein Verbundprojekt</vt:lpstr>
    </vt:vector>
  </TitlesOfParts>
  <Company>RB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für ein Verbundprojekt</dc:title>
  <dc:creator>Rechnerbetrieb</dc:creator>
  <cp:lastModifiedBy>Silke Bruns</cp:lastModifiedBy>
  <cp:revision>13</cp:revision>
  <cp:lastPrinted>2014-10-27T10:29:00Z</cp:lastPrinted>
  <dcterms:created xsi:type="dcterms:W3CDTF">2017-05-23T07:31:00Z</dcterms:created>
  <dcterms:modified xsi:type="dcterms:W3CDTF">2017-10-25T07:45:00Z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0x010100530385F86880C444ADD763BACFDD8BFF</vt:lpwstr>
  </property>
</Properties>
</file>